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4250F5" w14:textId="77777777" w:rsidR="006B2035" w:rsidRPr="00076EB5" w:rsidRDefault="006B2035" w:rsidP="00076EB5">
      <w:pPr>
        <w:spacing w:line="276" w:lineRule="auto"/>
        <w:jc w:val="center"/>
        <w:rPr>
          <w:rFonts w:cstheme="minorHAnsi"/>
          <w:b/>
        </w:rPr>
      </w:pPr>
    </w:p>
    <w:p w14:paraId="37AE0C61" w14:textId="275A826B" w:rsidR="00B96636" w:rsidRPr="00076EB5" w:rsidRDefault="000E0C77" w:rsidP="00076EB5">
      <w:pPr>
        <w:spacing w:line="276" w:lineRule="auto"/>
        <w:jc w:val="center"/>
        <w:rPr>
          <w:rFonts w:cstheme="minorHAnsi"/>
          <w:b/>
        </w:rPr>
      </w:pPr>
      <w:r w:rsidRPr="00076EB5">
        <w:rPr>
          <w:rFonts w:cstheme="minorHAnsi"/>
          <w:b/>
        </w:rPr>
        <w:t>REGISTRO DE TRATAMIENTO</w:t>
      </w:r>
    </w:p>
    <w:p w14:paraId="4EA01FBE" w14:textId="77777777" w:rsidR="003B5E05" w:rsidRPr="00076EB5" w:rsidRDefault="003B5E05" w:rsidP="00076EB5">
      <w:pPr>
        <w:spacing w:line="276" w:lineRule="auto"/>
        <w:jc w:val="center"/>
        <w:rPr>
          <w:rFonts w:cstheme="minorHAnsi"/>
          <w:b/>
        </w:rPr>
      </w:pPr>
    </w:p>
    <w:p w14:paraId="5A2A3CB0" w14:textId="7811E60F" w:rsidR="006B2035" w:rsidRPr="00076EB5" w:rsidRDefault="003B5E05" w:rsidP="00076EB5">
      <w:p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Actividad de tratamiento: _______________________________________________</w:t>
      </w:r>
      <w:r w:rsidR="00BF422F" w:rsidRPr="00076EB5">
        <w:rPr>
          <w:rFonts w:cstheme="minorHAnsi"/>
        </w:rPr>
        <w:t>.</w:t>
      </w:r>
    </w:p>
    <w:p w14:paraId="468BC0E7" w14:textId="77777777" w:rsidR="00E26B60" w:rsidRPr="00076EB5" w:rsidRDefault="00E26B60" w:rsidP="00076EB5">
      <w:p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Último revisor del registro: ______________________________________________.</w:t>
      </w:r>
    </w:p>
    <w:p w14:paraId="29DAB62E" w14:textId="665CE5E0" w:rsidR="00E26B60" w:rsidRPr="00076EB5" w:rsidRDefault="00E26B60" w:rsidP="00076EB5">
      <w:p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Fecha de la última revisión del registro: ____________________________________.</w:t>
      </w:r>
    </w:p>
    <w:p w14:paraId="14EB9E77" w14:textId="3FC605EF" w:rsidR="00E26B60" w:rsidRPr="00076EB5" w:rsidRDefault="00E26B60" w:rsidP="00076EB5">
      <w:pPr>
        <w:spacing w:line="276" w:lineRule="auto"/>
        <w:jc w:val="both"/>
        <w:rPr>
          <w:rFonts w:cstheme="minorHAnsi"/>
        </w:rPr>
      </w:pPr>
    </w:p>
    <w:p w14:paraId="3343C58E" w14:textId="7E60AE8F" w:rsidR="00045246" w:rsidRPr="00076EB5" w:rsidRDefault="00045246" w:rsidP="00076EB5">
      <w:pPr>
        <w:spacing w:line="276" w:lineRule="auto"/>
        <w:rPr>
          <w:rFonts w:cstheme="minorHAnsi"/>
          <w:b/>
        </w:rPr>
      </w:pPr>
      <w:r w:rsidRPr="00076EB5">
        <w:rPr>
          <w:rFonts w:cstheme="minorHAnsi"/>
          <w:b/>
        </w:rPr>
        <w:t>Breve descripción de la actividad de tratamiento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45246" w:rsidRPr="00076EB5" w14:paraId="23F050C1" w14:textId="77777777" w:rsidTr="00494F6F">
        <w:tc>
          <w:tcPr>
            <w:tcW w:w="8494" w:type="dxa"/>
          </w:tcPr>
          <w:p w14:paraId="49FE94C1" w14:textId="3AAEBD44" w:rsidR="00045246" w:rsidRPr="00076EB5" w:rsidRDefault="00045246" w:rsidP="00076EB5">
            <w:pPr>
              <w:spacing w:line="276" w:lineRule="auto"/>
              <w:rPr>
                <w:rFonts w:cstheme="minorHAnsi"/>
                <w:b/>
              </w:rPr>
            </w:pPr>
          </w:p>
          <w:p w14:paraId="5C9FB710" w14:textId="763EC716" w:rsidR="00045246" w:rsidRPr="00076EB5" w:rsidRDefault="00045246" w:rsidP="00076EB5">
            <w:pPr>
              <w:spacing w:line="276" w:lineRule="auto"/>
              <w:rPr>
                <w:rFonts w:cstheme="minorHAnsi"/>
                <w:b/>
              </w:rPr>
            </w:pPr>
          </w:p>
          <w:p w14:paraId="469D847C" w14:textId="77777777" w:rsidR="00045246" w:rsidRPr="00076EB5" w:rsidRDefault="00045246" w:rsidP="00076EB5">
            <w:pPr>
              <w:spacing w:line="276" w:lineRule="auto"/>
              <w:rPr>
                <w:rFonts w:cstheme="minorHAnsi"/>
                <w:b/>
              </w:rPr>
            </w:pPr>
          </w:p>
        </w:tc>
      </w:tr>
    </w:tbl>
    <w:p w14:paraId="5556CF6F" w14:textId="77777777" w:rsidR="00045246" w:rsidRPr="00076EB5" w:rsidRDefault="00045246" w:rsidP="00076EB5">
      <w:pPr>
        <w:spacing w:line="276" w:lineRule="auto"/>
        <w:rPr>
          <w:rFonts w:cstheme="minorHAnsi"/>
          <w:b/>
        </w:rPr>
      </w:pPr>
    </w:p>
    <w:p w14:paraId="73410F0C" w14:textId="0919478E" w:rsidR="00086D90" w:rsidRPr="00076EB5" w:rsidRDefault="00CF5C00" w:rsidP="00076EB5">
      <w:pPr>
        <w:spacing w:line="276" w:lineRule="auto"/>
        <w:jc w:val="both"/>
        <w:rPr>
          <w:rFonts w:cstheme="minorHAnsi"/>
          <w:b/>
        </w:rPr>
      </w:pPr>
      <w:r w:rsidRPr="00076EB5">
        <w:rPr>
          <w:rFonts w:cstheme="minorHAnsi"/>
          <w:b/>
        </w:rPr>
        <w:t xml:space="preserve">Identificación del motivo por el que se </w:t>
      </w:r>
      <w:r w:rsidR="00086D90" w:rsidRPr="00076EB5">
        <w:rPr>
          <w:rFonts w:cstheme="minorHAnsi"/>
          <w:b/>
        </w:rPr>
        <w:t>registra la actividad:</w:t>
      </w:r>
    </w:p>
    <w:p w14:paraId="0CC2C4E8" w14:textId="565CFCB7" w:rsidR="00086D90" w:rsidRPr="00076EB5" w:rsidRDefault="008B7C5E" w:rsidP="00076EB5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320241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D90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086D90" w:rsidRPr="00076EB5">
        <w:rPr>
          <w:rFonts w:cstheme="minorHAnsi"/>
        </w:rPr>
        <w:t xml:space="preserve"> El responsable emplea </w:t>
      </w:r>
      <w:r w:rsidR="00CF5C00" w:rsidRPr="00076EB5">
        <w:rPr>
          <w:rFonts w:cstheme="minorHAnsi"/>
        </w:rPr>
        <w:t>250</w:t>
      </w:r>
      <w:r w:rsidR="00086D90" w:rsidRPr="00076EB5">
        <w:rPr>
          <w:rFonts w:cstheme="minorHAnsi"/>
        </w:rPr>
        <w:t xml:space="preserve"> o más</w:t>
      </w:r>
      <w:r w:rsidR="00CF5C00" w:rsidRPr="00076EB5">
        <w:rPr>
          <w:rFonts w:cstheme="minorHAnsi"/>
        </w:rPr>
        <w:t xml:space="preserve"> personas</w:t>
      </w:r>
      <w:r w:rsidR="00086D90" w:rsidRPr="00076EB5">
        <w:rPr>
          <w:rFonts w:cstheme="minorHAnsi"/>
        </w:rPr>
        <w:t>.</w:t>
      </w:r>
    </w:p>
    <w:p w14:paraId="026953CC" w14:textId="2C914480" w:rsidR="00086D90" w:rsidRPr="00076EB5" w:rsidRDefault="008B7C5E" w:rsidP="00076EB5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706767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D90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086D90" w:rsidRPr="00076EB5">
        <w:rPr>
          <w:rFonts w:cstheme="minorHAnsi"/>
        </w:rPr>
        <w:t xml:space="preserve"> El </w:t>
      </w:r>
      <w:r w:rsidR="00CF5C00" w:rsidRPr="00076EB5">
        <w:rPr>
          <w:rFonts w:cstheme="minorHAnsi"/>
        </w:rPr>
        <w:t>tratamiento pued</w:t>
      </w:r>
      <w:r w:rsidR="00086D90" w:rsidRPr="00076EB5">
        <w:rPr>
          <w:rFonts w:cstheme="minorHAnsi"/>
        </w:rPr>
        <w:t>e</w:t>
      </w:r>
      <w:r w:rsidR="00CF5C00" w:rsidRPr="00076EB5">
        <w:rPr>
          <w:rFonts w:cstheme="minorHAnsi"/>
        </w:rPr>
        <w:t xml:space="preserve"> entrañar un riesgo para los derechos y libertades de los interesados</w:t>
      </w:r>
      <w:r w:rsidR="00086D90" w:rsidRPr="00076EB5">
        <w:rPr>
          <w:rFonts w:cstheme="minorHAnsi"/>
        </w:rPr>
        <w:t>.</w:t>
      </w:r>
    </w:p>
    <w:p w14:paraId="492EA26E" w14:textId="54D03097" w:rsidR="00086D90" w:rsidRPr="00076EB5" w:rsidRDefault="008B7C5E" w:rsidP="00076EB5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-18917958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D90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086D90" w:rsidRPr="00076EB5">
        <w:rPr>
          <w:rFonts w:cstheme="minorHAnsi"/>
        </w:rPr>
        <w:t xml:space="preserve"> El tratamiento</w:t>
      </w:r>
      <w:r w:rsidR="00CF5C00" w:rsidRPr="00076EB5">
        <w:rPr>
          <w:rFonts w:cstheme="minorHAnsi"/>
        </w:rPr>
        <w:t xml:space="preserve"> no </w:t>
      </w:r>
      <w:r w:rsidR="00086D90" w:rsidRPr="00076EB5">
        <w:rPr>
          <w:rFonts w:cstheme="minorHAnsi"/>
        </w:rPr>
        <w:t>es</w:t>
      </w:r>
      <w:r w:rsidR="00CF5C00" w:rsidRPr="00076EB5">
        <w:rPr>
          <w:rFonts w:cstheme="minorHAnsi"/>
        </w:rPr>
        <w:t xml:space="preserve"> ocasional</w:t>
      </w:r>
      <w:r w:rsidR="00086D90" w:rsidRPr="00076EB5">
        <w:rPr>
          <w:rFonts w:cstheme="minorHAnsi"/>
        </w:rPr>
        <w:t>.</w:t>
      </w:r>
    </w:p>
    <w:p w14:paraId="19E3EEA8" w14:textId="4857D192" w:rsidR="00CF5C00" w:rsidRPr="00076EB5" w:rsidRDefault="008B7C5E" w:rsidP="00076EB5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9764962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D90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086D90" w:rsidRPr="00076EB5">
        <w:rPr>
          <w:rFonts w:cstheme="minorHAnsi"/>
        </w:rPr>
        <w:t xml:space="preserve"> El tratamiento</w:t>
      </w:r>
      <w:r w:rsidR="00CF5C00" w:rsidRPr="00076EB5">
        <w:rPr>
          <w:rFonts w:cstheme="minorHAnsi"/>
        </w:rPr>
        <w:t xml:space="preserve"> incluy</w:t>
      </w:r>
      <w:r w:rsidR="00086D90" w:rsidRPr="00076EB5">
        <w:rPr>
          <w:rFonts w:cstheme="minorHAnsi"/>
        </w:rPr>
        <w:t>e</w:t>
      </w:r>
      <w:r w:rsidR="00CF5C00" w:rsidRPr="00076EB5">
        <w:rPr>
          <w:rFonts w:cstheme="minorHAnsi"/>
        </w:rPr>
        <w:t xml:space="preserve"> </w:t>
      </w:r>
      <w:r w:rsidR="00086D90" w:rsidRPr="00076EB5">
        <w:rPr>
          <w:rFonts w:cstheme="minorHAnsi"/>
        </w:rPr>
        <w:t xml:space="preserve">datos personales de </w:t>
      </w:r>
      <w:r w:rsidR="00CF5C00" w:rsidRPr="00076EB5">
        <w:rPr>
          <w:rFonts w:cstheme="minorHAnsi"/>
        </w:rPr>
        <w:t xml:space="preserve">categorías especiales </w:t>
      </w:r>
      <w:r w:rsidR="00086D90" w:rsidRPr="00076EB5">
        <w:rPr>
          <w:rFonts w:cstheme="minorHAnsi"/>
        </w:rPr>
        <w:t>o</w:t>
      </w:r>
      <w:r w:rsidR="00CF5C00" w:rsidRPr="00076EB5">
        <w:rPr>
          <w:rFonts w:cstheme="minorHAnsi"/>
        </w:rPr>
        <w:t xml:space="preserve"> relativos a condenas e infracciones penales.</w:t>
      </w:r>
    </w:p>
    <w:p w14:paraId="6C0FA6C0" w14:textId="2B711722" w:rsidR="00086D90" w:rsidRPr="00076EB5" w:rsidRDefault="008B7C5E" w:rsidP="00076EB5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-8514165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86D90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086D90" w:rsidRPr="00076EB5">
        <w:rPr>
          <w:rFonts w:cstheme="minorHAnsi"/>
        </w:rPr>
        <w:t xml:space="preserve"> El responsable, no obligado a registrar la actividad, desea registrarla.</w:t>
      </w:r>
    </w:p>
    <w:p w14:paraId="771BD122" w14:textId="28A863CE" w:rsidR="00E8405B" w:rsidRPr="00076EB5" w:rsidRDefault="00E8405B" w:rsidP="00076EB5">
      <w:pPr>
        <w:spacing w:line="276" w:lineRule="auto"/>
        <w:rPr>
          <w:rFonts w:cstheme="minorHAnsi"/>
        </w:rPr>
      </w:pPr>
      <w:r w:rsidRPr="00076EB5">
        <w:rPr>
          <w:rFonts w:cstheme="minorHAnsi"/>
        </w:rPr>
        <w:t>[Continuar solo en caso de haber marcado alguna casilla en la identificación del motivo]</w:t>
      </w:r>
    </w:p>
    <w:p w14:paraId="226E28B1" w14:textId="77777777" w:rsidR="00E8405B" w:rsidRPr="00076EB5" w:rsidRDefault="00E8405B" w:rsidP="00076EB5">
      <w:pPr>
        <w:spacing w:line="276" w:lineRule="auto"/>
        <w:jc w:val="both"/>
        <w:rPr>
          <w:rFonts w:cstheme="minorHAnsi"/>
        </w:rPr>
      </w:pPr>
    </w:p>
    <w:p w14:paraId="61B3C28F" w14:textId="5A5C4FCC" w:rsidR="007374C2" w:rsidRPr="00076EB5" w:rsidRDefault="007374C2" w:rsidP="00076EB5">
      <w:pPr>
        <w:spacing w:line="276" w:lineRule="auto"/>
        <w:jc w:val="both"/>
        <w:rPr>
          <w:rFonts w:cstheme="minorHAnsi"/>
          <w:b/>
        </w:rPr>
      </w:pPr>
      <w:r w:rsidRPr="00076EB5">
        <w:rPr>
          <w:rFonts w:cstheme="minorHAnsi"/>
          <w:b/>
        </w:rPr>
        <w:t>Tipo de tratamiento:</w:t>
      </w:r>
    </w:p>
    <w:p w14:paraId="7A003E7F" w14:textId="4A3334BC" w:rsidR="007374C2" w:rsidRPr="00076EB5" w:rsidRDefault="008B7C5E" w:rsidP="00076EB5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13771988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0FBE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7374C2" w:rsidRPr="00076EB5">
        <w:rPr>
          <w:rFonts w:cstheme="minorHAnsi"/>
        </w:rPr>
        <w:t xml:space="preserve"> Unitario: La actividad de tratamiento es estanca respecto de las demás. Por ejemplo: prestación de servicios de consultoría.</w:t>
      </w:r>
    </w:p>
    <w:p w14:paraId="2BDEBBBB" w14:textId="228558CB" w:rsidR="007374C2" w:rsidRPr="00076EB5" w:rsidRDefault="008B7C5E" w:rsidP="00076EB5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1044647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374C2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7374C2" w:rsidRPr="00076EB5">
        <w:rPr>
          <w:rFonts w:cstheme="minorHAnsi"/>
        </w:rPr>
        <w:t xml:space="preserve"> Transversal: La actividad de tratamiento forma parte de una o más actividades de tratamiento adicionales. Por ejemplo: analítica de navegación a través de la web.</w:t>
      </w:r>
    </w:p>
    <w:p w14:paraId="1D52C828" w14:textId="77777777" w:rsidR="00045246" w:rsidRPr="00076EB5" w:rsidRDefault="00045246" w:rsidP="00076EB5">
      <w:pPr>
        <w:spacing w:line="276" w:lineRule="auto"/>
        <w:jc w:val="both"/>
        <w:rPr>
          <w:rFonts w:cstheme="minorHAnsi"/>
        </w:rPr>
      </w:pPr>
    </w:p>
    <w:p w14:paraId="0AD0926E" w14:textId="61F6623B" w:rsidR="008A549D" w:rsidRPr="00076EB5" w:rsidRDefault="008A549D" w:rsidP="00076EB5">
      <w:pPr>
        <w:spacing w:line="276" w:lineRule="auto"/>
        <w:jc w:val="both"/>
        <w:rPr>
          <w:rFonts w:cstheme="minorHAnsi"/>
          <w:b/>
        </w:rPr>
      </w:pPr>
      <w:r w:rsidRPr="00076EB5">
        <w:rPr>
          <w:rFonts w:cstheme="minorHAnsi"/>
          <w:b/>
        </w:rPr>
        <w:t xml:space="preserve">Datos del </w:t>
      </w:r>
      <w:r w:rsidR="00045246" w:rsidRPr="00076EB5">
        <w:rPr>
          <w:rFonts w:cstheme="minorHAnsi"/>
          <w:b/>
        </w:rPr>
        <w:t>r</w:t>
      </w:r>
      <w:r w:rsidRPr="00076EB5">
        <w:rPr>
          <w:rFonts w:cstheme="minorHAnsi"/>
          <w:b/>
        </w:rPr>
        <w:t>esponsable</w:t>
      </w:r>
      <w:r w:rsidR="00045246" w:rsidRPr="00076EB5">
        <w:rPr>
          <w:rFonts w:cstheme="minorHAnsi"/>
          <w:b/>
        </w:rPr>
        <w:t xml:space="preserve"> o de los corresponsables</w:t>
      </w:r>
      <w:r w:rsidRPr="00076EB5">
        <w:rPr>
          <w:rFonts w:cstheme="minorHAnsi"/>
          <w:b/>
        </w:rPr>
        <w:t xml:space="preserve"> del </w:t>
      </w:r>
      <w:r w:rsidR="00045246" w:rsidRPr="00076EB5">
        <w:rPr>
          <w:rFonts w:cstheme="minorHAnsi"/>
          <w:b/>
        </w:rPr>
        <w:t>t</w:t>
      </w:r>
      <w:r w:rsidRPr="00076EB5">
        <w:rPr>
          <w:rFonts w:cstheme="minorHAnsi"/>
          <w:b/>
        </w:rPr>
        <w:t>ratamiento:</w:t>
      </w:r>
    </w:p>
    <w:p w14:paraId="1E7986B0" w14:textId="4990C817" w:rsidR="00045246" w:rsidRPr="00076EB5" w:rsidRDefault="00045246" w:rsidP="00076EB5">
      <w:pPr>
        <w:pStyle w:val="Prrafodelista"/>
        <w:numPr>
          <w:ilvl w:val="0"/>
          <w:numId w:val="9"/>
        </w:numPr>
        <w:spacing w:line="276" w:lineRule="auto"/>
        <w:jc w:val="both"/>
        <w:rPr>
          <w:rFonts w:cstheme="minorHAnsi"/>
          <w:b/>
        </w:rPr>
      </w:pPr>
      <w:r w:rsidRPr="00076EB5">
        <w:rPr>
          <w:rFonts w:cstheme="minorHAnsi"/>
          <w:b/>
        </w:rPr>
        <w:t>Responsable del tratamiento único (o principal a efectos de contacto):</w:t>
      </w:r>
    </w:p>
    <w:p w14:paraId="37C87F2E" w14:textId="7ADF15C9" w:rsidR="008A549D" w:rsidRPr="00076EB5" w:rsidRDefault="008A549D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Denominación social: ___________________________________________.</w:t>
      </w:r>
    </w:p>
    <w:p w14:paraId="45086DF2" w14:textId="3FAEA73D" w:rsidR="008A549D" w:rsidRPr="00076EB5" w:rsidRDefault="008A549D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NIF: _________________________________________________________.</w:t>
      </w:r>
    </w:p>
    <w:p w14:paraId="71485BA3" w14:textId="4E8913B4" w:rsidR="008A549D" w:rsidRPr="00076EB5" w:rsidRDefault="008A549D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lastRenderedPageBreak/>
        <w:t>Domicilio social: _______________________________________________.</w:t>
      </w:r>
    </w:p>
    <w:p w14:paraId="0CA8F5AE" w14:textId="6F5AAFC4" w:rsidR="008A549D" w:rsidRPr="00076EB5" w:rsidRDefault="008A549D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Otros datos del responsable (web, teléfono, etc.): ____________________.</w:t>
      </w:r>
    </w:p>
    <w:p w14:paraId="36D8E7E8" w14:textId="598497B0" w:rsidR="008A549D" w:rsidRPr="00076EB5" w:rsidRDefault="008A549D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DPD, en su caso (identificación y de datos de contacto</w:t>
      </w:r>
      <w:r w:rsidR="00045246" w:rsidRPr="00076EB5">
        <w:rPr>
          <w:rFonts w:cstheme="minorHAnsi"/>
        </w:rPr>
        <w:t>)</w:t>
      </w:r>
      <w:r w:rsidRPr="00076EB5">
        <w:rPr>
          <w:rFonts w:cstheme="minorHAnsi"/>
        </w:rPr>
        <w:t>: _______________.</w:t>
      </w:r>
    </w:p>
    <w:p w14:paraId="50C9D0EF" w14:textId="52590367" w:rsidR="00045246" w:rsidRPr="00076EB5" w:rsidRDefault="00045246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Representante, en su caso: (identificación y de datos de contacto): ______.</w:t>
      </w:r>
    </w:p>
    <w:p w14:paraId="3BE47995" w14:textId="4F056757" w:rsidR="00045246" w:rsidRPr="00076EB5" w:rsidRDefault="00045246" w:rsidP="00076EB5">
      <w:pPr>
        <w:pStyle w:val="Prrafodelista"/>
        <w:numPr>
          <w:ilvl w:val="0"/>
          <w:numId w:val="9"/>
        </w:numPr>
        <w:spacing w:line="276" w:lineRule="auto"/>
        <w:jc w:val="both"/>
        <w:rPr>
          <w:rFonts w:cstheme="minorHAnsi"/>
          <w:b/>
        </w:rPr>
      </w:pPr>
      <w:r w:rsidRPr="00076EB5">
        <w:rPr>
          <w:rFonts w:cstheme="minorHAnsi"/>
          <w:b/>
        </w:rPr>
        <w:t>Corresponsable 1 del tratamiento (no principal a efectos de contacto):</w:t>
      </w:r>
    </w:p>
    <w:p w14:paraId="6202A446" w14:textId="77777777" w:rsidR="00045246" w:rsidRPr="00076EB5" w:rsidRDefault="00045246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Denominación social: ___________________________________________.</w:t>
      </w:r>
    </w:p>
    <w:p w14:paraId="1A64EA99" w14:textId="77777777" w:rsidR="00045246" w:rsidRPr="00076EB5" w:rsidRDefault="00045246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NIF: _________________________________________________________.</w:t>
      </w:r>
    </w:p>
    <w:p w14:paraId="2C88A8E7" w14:textId="77777777" w:rsidR="00045246" w:rsidRPr="00076EB5" w:rsidRDefault="00045246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Domicilio social: _______________________________________________.</w:t>
      </w:r>
    </w:p>
    <w:p w14:paraId="11C47E09" w14:textId="77777777" w:rsidR="00045246" w:rsidRPr="00076EB5" w:rsidRDefault="00045246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Otros datos del responsable (web, teléfono, etc.): ____________________.</w:t>
      </w:r>
    </w:p>
    <w:p w14:paraId="3A23EA20" w14:textId="77777777" w:rsidR="00045246" w:rsidRPr="00076EB5" w:rsidRDefault="00045246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DPD, en su caso (identificación y de datos de contacto): _______________.</w:t>
      </w:r>
    </w:p>
    <w:p w14:paraId="2AA8D24C" w14:textId="1F790191" w:rsidR="00045246" w:rsidRPr="00076EB5" w:rsidRDefault="00045246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Representante, en su caso: (identificación y de datos de contacto): ______.</w:t>
      </w:r>
    </w:p>
    <w:p w14:paraId="3F61545F" w14:textId="5E1D4389" w:rsidR="00045246" w:rsidRPr="00076EB5" w:rsidRDefault="00045246" w:rsidP="00076EB5">
      <w:pPr>
        <w:pStyle w:val="Prrafodelista"/>
        <w:numPr>
          <w:ilvl w:val="0"/>
          <w:numId w:val="9"/>
        </w:numPr>
        <w:spacing w:line="276" w:lineRule="auto"/>
        <w:jc w:val="both"/>
        <w:rPr>
          <w:rFonts w:cstheme="minorHAnsi"/>
          <w:b/>
        </w:rPr>
      </w:pPr>
      <w:r w:rsidRPr="00076EB5">
        <w:rPr>
          <w:rFonts w:cstheme="minorHAnsi"/>
          <w:b/>
        </w:rPr>
        <w:t>Corresponsable 2 del tratamiento (no principal a efectos de contacto):</w:t>
      </w:r>
    </w:p>
    <w:p w14:paraId="13EEA897" w14:textId="77777777" w:rsidR="00045246" w:rsidRPr="00076EB5" w:rsidRDefault="00045246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Denominación social: ___________________________________________.</w:t>
      </w:r>
    </w:p>
    <w:p w14:paraId="45C667CC" w14:textId="77777777" w:rsidR="00045246" w:rsidRPr="00076EB5" w:rsidRDefault="00045246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NIF: _________________________________________________________.</w:t>
      </w:r>
    </w:p>
    <w:p w14:paraId="6788C6C3" w14:textId="77777777" w:rsidR="00045246" w:rsidRPr="00076EB5" w:rsidRDefault="00045246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Domicilio social: _______________________________________________.</w:t>
      </w:r>
    </w:p>
    <w:p w14:paraId="053E15E3" w14:textId="77777777" w:rsidR="00045246" w:rsidRPr="00076EB5" w:rsidRDefault="00045246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Otros datos del responsable (web, teléfono, etc.): ____________________.</w:t>
      </w:r>
    </w:p>
    <w:p w14:paraId="39DA6049" w14:textId="77777777" w:rsidR="00045246" w:rsidRPr="00076EB5" w:rsidRDefault="00045246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DPD, en su caso (identificación y de datos de contacto): _______________.</w:t>
      </w:r>
    </w:p>
    <w:p w14:paraId="3DEDAC95" w14:textId="5B7166EF" w:rsidR="00045246" w:rsidRPr="00076EB5" w:rsidRDefault="00045246" w:rsidP="00076EB5">
      <w:pPr>
        <w:pStyle w:val="Prrafodelista"/>
        <w:numPr>
          <w:ilvl w:val="1"/>
          <w:numId w:val="9"/>
        </w:num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Representante, en su caso: (identificación y de datos de contacto): ______.</w:t>
      </w:r>
    </w:p>
    <w:p w14:paraId="765A5A85" w14:textId="77777777" w:rsidR="00045246" w:rsidRPr="00076EB5" w:rsidRDefault="00045246" w:rsidP="00076EB5">
      <w:pPr>
        <w:spacing w:line="276" w:lineRule="auto"/>
        <w:jc w:val="both"/>
        <w:rPr>
          <w:rFonts w:cstheme="minorHAnsi"/>
        </w:rPr>
      </w:pPr>
    </w:p>
    <w:p w14:paraId="6AA751CB" w14:textId="04240ED9" w:rsidR="000E0C77" w:rsidRPr="00076EB5" w:rsidRDefault="00B14A6F" w:rsidP="00076EB5">
      <w:p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El siguiente formulario debe recoger</w:t>
      </w:r>
      <w:r w:rsidR="000E0C77" w:rsidRPr="00076EB5">
        <w:rPr>
          <w:rFonts w:cstheme="minorHAnsi"/>
        </w:rPr>
        <w:t xml:space="preserve"> los aspectos básicos del registro de cada actividad de tratamiento que realice el responsable del tratamiento</w:t>
      </w:r>
      <w:r w:rsidRPr="00076EB5">
        <w:rPr>
          <w:rFonts w:cstheme="minorHAnsi"/>
        </w:rPr>
        <w:t>.</w:t>
      </w:r>
      <w:r w:rsidR="000E0C77" w:rsidRPr="00076EB5">
        <w:rPr>
          <w:rFonts w:cstheme="minorHAnsi"/>
        </w:rPr>
        <w:t xml:space="preserve"> Existe otra plantilla diferente para el caso en que el registro se realice para un tratamiento realizado en calidad de encargado.</w:t>
      </w:r>
    </w:p>
    <w:p w14:paraId="32249071" w14:textId="77777777" w:rsidR="00045246" w:rsidRPr="00076EB5" w:rsidRDefault="00045246" w:rsidP="00076EB5">
      <w:pPr>
        <w:spacing w:line="276" w:lineRule="auto"/>
        <w:rPr>
          <w:rFonts w:cstheme="minorHAnsi"/>
          <w:b/>
        </w:rPr>
      </w:pPr>
    </w:p>
    <w:p w14:paraId="3D3A94AC" w14:textId="1A3C4065" w:rsidR="00F14F76" w:rsidRPr="00076EB5" w:rsidRDefault="00045246" w:rsidP="00076EB5">
      <w:pPr>
        <w:spacing w:line="276" w:lineRule="auto"/>
        <w:rPr>
          <w:rFonts w:cstheme="minorHAnsi"/>
          <w:b/>
        </w:rPr>
      </w:pPr>
      <w:r w:rsidRPr="00076EB5">
        <w:rPr>
          <w:rFonts w:cstheme="minorHAnsi"/>
          <w:b/>
        </w:rPr>
        <w:t>1</w:t>
      </w:r>
      <w:r w:rsidR="00F14F76" w:rsidRPr="00076EB5">
        <w:rPr>
          <w:rFonts w:cstheme="minorHAnsi"/>
          <w:b/>
        </w:rPr>
        <w:t xml:space="preserve">.- Colectivo titular de los datos </w:t>
      </w:r>
      <w:r w:rsidR="00F14F76" w:rsidRPr="00076EB5">
        <w:rPr>
          <w:rFonts w:cstheme="minorHAnsi"/>
        </w:rPr>
        <w:t>(tipo de persona cuyos datos serán tratados)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14F76" w:rsidRPr="00076EB5" w14:paraId="6A6A8B40" w14:textId="77777777" w:rsidTr="00F14F76">
        <w:tc>
          <w:tcPr>
            <w:tcW w:w="8494" w:type="dxa"/>
          </w:tcPr>
          <w:p w14:paraId="34AD7839" w14:textId="49EB91B9" w:rsidR="00F14F76" w:rsidRPr="00076EB5" w:rsidRDefault="00F14F76" w:rsidP="00076EB5">
            <w:pPr>
              <w:spacing w:line="276" w:lineRule="auto"/>
              <w:rPr>
                <w:rFonts w:cstheme="minorHAnsi"/>
                <w:b/>
              </w:rPr>
            </w:pPr>
          </w:p>
          <w:p w14:paraId="6D422FA2" w14:textId="77777777" w:rsidR="007F677F" w:rsidRPr="00076EB5" w:rsidRDefault="007F677F" w:rsidP="00076EB5">
            <w:pPr>
              <w:spacing w:line="276" w:lineRule="auto"/>
              <w:rPr>
                <w:rFonts w:cstheme="minorHAnsi"/>
                <w:b/>
              </w:rPr>
            </w:pPr>
          </w:p>
          <w:p w14:paraId="50305CF2" w14:textId="7DE9F86C" w:rsidR="00F14F76" w:rsidRPr="00076EB5" w:rsidRDefault="00F14F76" w:rsidP="00076EB5">
            <w:pPr>
              <w:spacing w:line="276" w:lineRule="auto"/>
              <w:rPr>
                <w:rFonts w:cstheme="minorHAnsi"/>
                <w:b/>
              </w:rPr>
            </w:pPr>
          </w:p>
        </w:tc>
      </w:tr>
    </w:tbl>
    <w:p w14:paraId="48EFDB7B" w14:textId="34C3DE7E" w:rsidR="00AD5872" w:rsidRPr="00076EB5" w:rsidRDefault="00AD5872" w:rsidP="00076EB5">
      <w:pPr>
        <w:spacing w:line="276" w:lineRule="auto"/>
        <w:rPr>
          <w:rFonts w:cstheme="minorHAnsi"/>
          <w:b/>
        </w:rPr>
      </w:pPr>
    </w:p>
    <w:p w14:paraId="6EC600CA" w14:textId="60497194" w:rsidR="00F14F76" w:rsidRPr="00076EB5" w:rsidRDefault="00045246" w:rsidP="00076EB5">
      <w:pPr>
        <w:spacing w:line="276" w:lineRule="auto"/>
        <w:rPr>
          <w:rFonts w:cstheme="minorHAnsi"/>
        </w:rPr>
      </w:pPr>
      <w:r w:rsidRPr="00076EB5">
        <w:rPr>
          <w:rFonts w:cstheme="minorHAnsi"/>
          <w:b/>
        </w:rPr>
        <w:t>2</w:t>
      </w:r>
      <w:r w:rsidR="00F14F76" w:rsidRPr="00076EB5">
        <w:rPr>
          <w:rFonts w:cstheme="minorHAnsi"/>
          <w:b/>
        </w:rPr>
        <w:t>.- Categoría de datos</w:t>
      </w:r>
      <w:r w:rsidR="00076EB5" w:rsidRPr="00076EB5">
        <w:rPr>
          <w:rFonts w:cstheme="minorHAnsi"/>
          <w:b/>
        </w:rPr>
        <w:t xml:space="preserve"> personales</w:t>
      </w:r>
      <w:r w:rsidR="00F14F76" w:rsidRPr="00076EB5">
        <w:rPr>
          <w:rFonts w:cstheme="minorHAnsi"/>
          <w:b/>
        </w:rPr>
        <w:t xml:space="preserve"> </w:t>
      </w:r>
      <w:r w:rsidR="00F14F76" w:rsidRPr="00076EB5">
        <w:rPr>
          <w:rFonts w:cstheme="minorHAnsi"/>
        </w:rPr>
        <w:t>(tipo de datos que se trata para esta actividad)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14F76" w:rsidRPr="00076EB5" w14:paraId="0B75CD93" w14:textId="77777777" w:rsidTr="000B6846">
        <w:tc>
          <w:tcPr>
            <w:tcW w:w="8494" w:type="dxa"/>
          </w:tcPr>
          <w:p w14:paraId="32428024" w14:textId="1F2A5A5B" w:rsidR="00F14F76" w:rsidRPr="00076EB5" w:rsidRDefault="00F14F76" w:rsidP="00076EB5">
            <w:pPr>
              <w:spacing w:line="276" w:lineRule="auto"/>
              <w:rPr>
                <w:rFonts w:cstheme="minorHAnsi"/>
                <w:b/>
              </w:rPr>
            </w:pPr>
          </w:p>
          <w:p w14:paraId="655D9893" w14:textId="77777777" w:rsidR="007F677F" w:rsidRPr="00076EB5" w:rsidRDefault="007F677F" w:rsidP="00076EB5">
            <w:pPr>
              <w:spacing w:line="276" w:lineRule="auto"/>
              <w:rPr>
                <w:rFonts w:cstheme="minorHAnsi"/>
                <w:b/>
              </w:rPr>
            </w:pPr>
          </w:p>
          <w:p w14:paraId="0B16F9B2" w14:textId="77777777" w:rsidR="00F14F76" w:rsidRPr="00076EB5" w:rsidRDefault="00F14F76" w:rsidP="00076EB5">
            <w:pPr>
              <w:spacing w:line="276" w:lineRule="auto"/>
              <w:rPr>
                <w:rFonts w:cstheme="minorHAnsi"/>
                <w:b/>
              </w:rPr>
            </w:pPr>
          </w:p>
        </w:tc>
      </w:tr>
    </w:tbl>
    <w:p w14:paraId="593B5553" w14:textId="77777777" w:rsidR="00AD5872" w:rsidRPr="00076EB5" w:rsidRDefault="00AD5872" w:rsidP="00076EB5">
      <w:pPr>
        <w:spacing w:line="276" w:lineRule="auto"/>
        <w:rPr>
          <w:rFonts w:cstheme="minorHAnsi"/>
          <w:b/>
        </w:rPr>
      </w:pPr>
    </w:p>
    <w:p w14:paraId="78D16889" w14:textId="473BC0F8" w:rsidR="00F14F76" w:rsidRPr="00076EB5" w:rsidRDefault="00045246" w:rsidP="00076EB5">
      <w:pPr>
        <w:spacing w:line="276" w:lineRule="auto"/>
        <w:rPr>
          <w:rFonts w:cstheme="minorHAnsi"/>
        </w:rPr>
      </w:pPr>
      <w:r w:rsidRPr="00076EB5">
        <w:rPr>
          <w:rFonts w:cstheme="minorHAnsi"/>
          <w:b/>
        </w:rPr>
        <w:t>3</w:t>
      </w:r>
      <w:r w:rsidR="00F14F76" w:rsidRPr="00076EB5">
        <w:rPr>
          <w:rFonts w:cstheme="minorHAnsi"/>
          <w:b/>
        </w:rPr>
        <w:t xml:space="preserve">.- Fines del tratamiento </w:t>
      </w:r>
      <w:r w:rsidR="00F14F76" w:rsidRPr="00076EB5">
        <w:rPr>
          <w:rFonts w:cstheme="minorHAnsi"/>
        </w:rPr>
        <w:t>(cómo, para qué y qué se quiere conseguir con el uso de los datos)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14F76" w:rsidRPr="00076EB5" w14:paraId="132A238F" w14:textId="77777777" w:rsidTr="000B6846">
        <w:tc>
          <w:tcPr>
            <w:tcW w:w="8494" w:type="dxa"/>
          </w:tcPr>
          <w:p w14:paraId="14A4457C" w14:textId="77777777" w:rsidR="00F14F76" w:rsidRPr="00076EB5" w:rsidRDefault="00F14F76" w:rsidP="00076EB5">
            <w:pPr>
              <w:spacing w:line="276" w:lineRule="auto"/>
              <w:rPr>
                <w:rFonts w:cstheme="minorHAnsi"/>
                <w:b/>
              </w:rPr>
            </w:pPr>
          </w:p>
          <w:p w14:paraId="4C107F85" w14:textId="77777777" w:rsidR="007F677F" w:rsidRPr="00076EB5" w:rsidRDefault="007F677F" w:rsidP="00076EB5">
            <w:pPr>
              <w:spacing w:line="276" w:lineRule="auto"/>
              <w:rPr>
                <w:rFonts w:cstheme="minorHAnsi"/>
                <w:b/>
              </w:rPr>
            </w:pPr>
          </w:p>
          <w:p w14:paraId="7D0A674E" w14:textId="46207723" w:rsidR="007F677F" w:rsidRPr="00076EB5" w:rsidRDefault="007F677F" w:rsidP="00076EB5">
            <w:pPr>
              <w:spacing w:line="276" w:lineRule="auto"/>
              <w:rPr>
                <w:rFonts w:cstheme="minorHAnsi"/>
                <w:b/>
              </w:rPr>
            </w:pPr>
          </w:p>
        </w:tc>
      </w:tr>
    </w:tbl>
    <w:p w14:paraId="3222FB94" w14:textId="5C94F6FE" w:rsidR="00B14A6F" w:rsidRDefault="00B14A6F" w:rsidP="00076EB5">
      <w:pPr>
        <w:spacing w:line="276" w:lineRule="auto"/>
        <w:rPr>
          <w:rFonts w:cstheme="minorHAnsi"/>
        </w:rPr>
      </w:pPr>
    </w:p>
    <w:p w14:paraId="59D4682E" w14:textId="77777777" w:rsidR="00200B7C" w:rsidRPr="00076EB5" w:rsidRDefault="00200B7C" w:rsidP="00076EB5">
      <w:pPr>
        <w:spacing w:line="276" w:lineRule="auto"/>
        <w:rPr>
          <w:rFonts w:cstheme="minorHAnsi"/>
        </w:rPr>
      </w:pPr>
    </w:p>
    <w:p w14:paraId="70333005" w14:textId="16AE48A9" w:rsidR="00F14F76" w:rsidRPr="00076EB5" w:rsidRDefault="00045246" w:rsidP="00097D62">
      <w:p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  <w:b/>
        </w:rPr>
        <w:lastRenderedPageBreak/>
        <w:t>4</w:t>
      </w:r>
      <w:r w:rsidR="00F14F76" w:rsidRPr="00076EB5">
        <w:rPr>
          <w:rFonts w:cstheme="minorHAnsi"/>
          <w:b/>
        </w:rPr>
        <w:t xml:space="preserve">.- Base </w:t>
      </w:r>
      <w:r w:rsidR="00076EB5" w:rsidRPr="00076EB5">
        <w:rPr>
          <w:rFonts w:cstheme="minorHAnsi"/>
          <w:b/>
        </w:rPr>
        <w:t>de legitimación para el tratamiento</w:t>
      </w:r>
      <w:r w:rsidR="00F14F76" w:rsidRPr="00076EB5">
        <w:rPr>
          <w:rFonts w:cstheme="minorHAnsi"/>
          <w:b/>
        </w:rPr>
        <w:t xml:space="preserve"> </w:t>
      </w:r>
      <w:r w:rsidR="00F14F76" w:rsidRPr="00076EB5">
        <w:rPr>
          <w:rFonts w:cstheme="minorHAnsi"/>
        </w:rPr>
        <w:t>(qué autoriza al responsable a tratar los datos)</w:t>
      </w:r>
    </w:p>
    <w:p w14:paraId="1559D7F2" w14:textId="77777777" w:rsidR="00076EB5" w:rsidRPr="00076EB5" w:rsidRDefault="00076EB5" w:rsidP="00097D62">
      <w:p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El responsable trata los datos personales en virtud de las siguientes bases de legitimación:</w:t>
      </w:r>
    </w:p>
    <w:p w14:paraId="32BE2379" w14:textId="77777777" w:rsidR="00076EB5" w:rsidRPr="00076EB5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5181928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El interesado dio su consentimiento para el tratamiento de sus datos personales para uno o varios fines específicos (art. 6.1.a del </w:t>
      </w:r>
      <w:hyperlink r:id="rId7" w:history="1">
        <w:r w:rsidR="00076EB5" w:rsidRPr="00076EB5">
          <w:rPr>
            <w:rStyle w:val="Hipervnculo"/>
            <w:rFonts w:cstheme="minorHAnsi"/>
          </w:rPr>
          <w:t>R</w:t>
        </w:r>
      </w:hyperlink>
      <w:r w:rsidR="00076EB5" w:rsidRPr="00076EB5">
        <w:rPr>
          <w:rStyle w:val="Hipervnculo"/>
          <w:rFonts w:cstheme="minorHAnsi"/>
        </w:rPr>
        <w:t>GPD</w:t>
      </w:r>
      <w:r w:rsidR="00076EB5" w:rsidRPr="00076EB5">
        <w:rPr>
          <w:rFonts w:cstheme="minorHAnsi"/>
        </w:rPr>
        <w:t>).</w:t>
      </w:r>
    </w:p>
    <w:p w14:paraId="4363BA84" w14:textId="77777777" w:rsidR="00076EB5" w:rsidRPr="00076EB5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-10974075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El tratamiento es necesario para la ejecución de un contrato en el que el interesado es parte o para la aplicación a petición de este de medidas precontractuales (art. 6.1.b del </w:t>
      </w:r>
      <w:hyperlink r:id="rId8" w:history="1">
        <w:r w:rsidR="00076EB5" w:rsidRPr="00076EB5">
          <w:rPr>
            <w:rStyle w:val="Hipervnculo"/>
            <w:rFonts w:cstheme="minorHAnsi"/>
          </w:rPr>
          <w:t>R</w:t>
        </w:r>
      </w:hyperlink>
      <w:r w:rsidR="00076EB5" w:rsidRPr="00076EB5">
        <w:rPr>
          <w:rStyle w:val="Hipervnculo"/>
          <w:rFonts w:cstheme="minorHAnsi"/>
        </w:rPr>
        <w:t>GPD</w:t>
      </w:r>
      <w:r w:rsidR="00076EB5" w:rsidRPr="00076EB5">
        <w:rPr>
          <w:rFonts w:cstheme="minorHAnsi"/>
        </w:rPr>
        <w:t>).</w:t>
      </w:r>
    </w:p>
    <w:p w14:paraId="63F72075" w14:textId="77777777" w:rsidR="00076EB5" w:rsidRPr="00076EB5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388613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El tratamiento es necesario para el cumplimiento de una obligación legal aplicable al responsable del tratamiento (art. 6.1.c del </w:t>
      </w:r>
      <w:hyperlink r:id="rId9" w:history="1">
        <w:r w:rsidR="00076EB5" w:rsidRPr="00076EB5">
          <w:rPr>
            <w:rStyle w:val="Hipervnculo"/>
            <w:rFonts w:cstheme="minorHAnsi"/>
          </w:rPr>
          <w:t>R</w:t>
        </w:r>
      </w:hyperlink>
      <w:r w:rsidR="00076EB5" w:rsidRPr="00076EB5">
        <w:rPr>
          <w:rStyle w:val="Hipervnculo"/>
          <w:rFonts w:cstheme="minorHAnsi"/>
        </w:rPr>
        <w:t>GPD</w:t>
      </w:r>
      <w:r w:rsidR="00076EB5" w:rsidRPr="00076EB5">
        <w:rPr>
          <w:rFonts w:cstheme="minorHAnsi"/>
        </w:rPr>
        <w:t>).</w:t>
      </w:r>
    </w:p>
    <w:p w14:paraId="1AA525C9" w14:textId="77777777" w:rsidR="00076EB5" w:rsidRPr="00076EB5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4914507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 El tratamiento es necesario para proteger intereses vitales del interesado o de otra persona física (art. 6.1.d del </w:t>
      </w:r>
      <w:hyperlink r:id="rId10" w:history="1">
        <w:r w:rsidR="00076EB5" w:rsidRPr="00076EB5">
          <w:rPr>
            <w:rStyle w:val="Hipervnculo"/>
            <w:rFonts w:cstheme="minorHAnsi"/>
          </w:rPr>
          <w:t>R</w:t>
        </w:r>
      </w:hyperlink>
      <w:r w:rsidR="00076EB5" w:rsidRPr="00076EB5">
        <w:rPr>
          <w:rStyle w:val="Hipervnculo"/>
          <w:rFonts w:cstheme="minorHAnsi"/>
        </w:rPr>
        <w:t>GPD</w:t>
      </w:r>
      <w:r w:rsidR="00076EB5" w:rsidRPr="00076EB5">
        <w:rPr>
          <w:rFonts w:cstheme="minorHAnsi"/>
        </w:rPr>
        <w:t>).</w:t>
      </w:r>
    </w:p>
    <w:p w14:paraId="4CA75E78" w14:textId="52223152" w:rsidR="00076EB5" w:rsidRPr="00076EB5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-9116983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 </w:t>
      </w:r>
      <w:r w:rsidR="00097D62" w:rsidRPr="00076EB5">
        <w:rPr>
          <w:rFonts w:cstheme="minorHAnsi"/>
        </w:rPr>
        <w:t>El tratamiento</w:t>
      </w:r>
      <w:r w:rsidR="00076EB5" w:rsidRPr="00076EB5">
        <w:rPr>
          <w:rFonts w:cstheme="minorHAnsi"/>
        </w:rPr>
        <w:t xml:space="preserve"> </w:t>
      </w:r>
      <w:proofErr w:type="gramStart"/>
      <w:r w:rsidR="00076EB5" w:rsidRPr="00076EB5">
        <w:rPr>
          <w:rFonts w:cstheme="minorHAnsi"/>
        </w:rPr>
        <w:t>es  necesario</w:t>
      </w:r>
      <w:proofErr w:type="gramEnd"/>
      <w:r w:rsidR="00076EB5" w:rsidRPr="00076EB5">
        <w:rPr>
          <w:rFonts w:cstheme="minorHAnsi"/>
        </w:rPr>
        <w:t xml:space="preserve">  para  el  cumplimiento  de  una  misión realizada en  interés  público o  en  el  ejercicio de poderes públicos conferidos al responsable del tratamiento. (art. 6.1.e del </w:t>
      </w:r>
      <w:hyperlink r:id="rId11" w:history="1">
        <w:r w:rsidR="00076EB5" w:rsidRPr="00076EB5">
          <w:rPr>
            <w:rStyle w:val="Hipervnculo"/>
            <w:rFonts w:cstheme="minorHAnsi"/>
          </w:rPr>
          <w:t>R</w:t>
        </w:r>
      </w:hyperlink>
      <w:r w:rsidR="00076EB5" w:rsidRPr="00076EB5">
        <w:rPr>
          <w:rStyle w:val="Hipervnculo"/>
          <w:rFonts w:cstheme="minorHAnsi"/>
        </w:rPr>
        <w:t>GPD</w:t>
      </w:r>
      <w:r w:rsidR="00076EB5" w:rsidRPr="00076EB5">
        <w:rPr>
          <w:rFonts w:cstheme="minorHAnsi"/>
        </w:rPr>
        <w:t>).</w:t>
      </w:r>
    </w:p>
    <w:p w14:paraId="4BE00240" w14:textId="77777777" w:rsidR="00076EB5" w:rsidRPr="00076EB5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-9810738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El tratamiento es necesario para la satisfacción de intereses legítimos perseguidos por el responsable del tratamiento o por  un  tercero y no prevalecen los intereses ni los  derechos  y  libertades fundamentales del (art. 6.1.f del </w:t>
      </w:r>
      <w:hyperlink r:id="rId12" w:history="1">
        <w:r w:rsidR="00076EB5" w:rsidRPr="00076EB5">
          <w:rPr>
            <w:rStyle w:val="Hipervnculo"/>
            <w:rFonts w:cstheme="minorHAnsi"/>
          </w:rPr>
          <w:t>R</w:t>
        </w:r>
      </w:hyperlink>
      <w:r w:rsidR="00076EB5" w:rsidRPr="00076EB5">
        <w:rPr>
          <w:rStyle w:val="Hipervnculo"/>
          <w:rFonts w:cstheme="minorHAnsi"/>
        </w:rPr>
        <w:t>GPD</w:t>
      </w:r>
      <w:r w:rsidR="00076EB5" w:rsidRPr="00076EB5">
        <w:rPr>
          <w:rFonts w:cstheme="minorHAnsi"/>
        </w:rPr>
        <w:t>).</w:t>
      </w:r>
    </w:p>
    <w:p w14:paraId="4CAA9CB6" w14:textId="77777777" w:rsidR="00076EB5" w:rsidRPr="00076EB5" w:rsidRDefault="00076EB5" w:rsidP="00076EB5">
      <w:pPr>
        <w:spacing w:line="276" w:lineRule="auto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14F76" w:rsidRPr="00076EB5" w14:paraId="1711B835" w14:textId="77777777" w:rsidTr="000B6846">
        <w:tc>
          <w:tcPr>
            <w:tcW w:w="8494" w:type="dxa"/>
          </w:tcPr>
          <w:p w14:paraId="76C61DE2" w14:textId="710A7B57" w:rsidR="00F14F76" w:rsidRPr="00076EB5" w:rsidRDefault="00F14F76" w:rsidP="00076EB5">
            <w:pPr>
              <w:spacing w:line="276" w:lineRule="auto"/>
              <w:rPr>
                <w:rFonts w:cstheme="minorHAnsi"/>
                <w:b/>
              </w:rPr>
            </w:pPr>
          </w:p>
          <w:p w14:paraId="3A2AB536" w14:textId="77777777" w:rsidR="007F677F" w:rsidRPr="00076EB5" w:rsidRDefault="007F677F" w:rsidP="00076EB5">
            <w:pPr>
              <w:spacing w:line="276" w:lineRule="auto"/>
              <w:rPr>
                <w:rFonts w:cstheme="minorHAnsi"/>
                <w:b/>
              </w:rPr>
            </w:pPr>
          </w:p>
          <w:p w14:paraId="297560DD" w14:textId="77777777" w:rsidR="00F14F76" w:rsidRPr="00076EB5" w:rsidRDefault="00F14F76" w:rsidP="00076EB5">
            <w:pPr>
              <w:spacing w:line="276" w:lineRule="auto"/>
              <w:rPr>
                <w:rFonts w:cstheme="minorHAnsi"/>
                <w:b/>
              </w:rPr>
            </w:pPr>
          </w:p>
        </w:tc>
      </w:tr>
    </w:tbl>
    <w:p w14:paraId="4D9BE1D3" w14:textId="2FF8EFCD" w:rsidR="00F14F76" w:rsidRPr="00076EB5" w:rsidRDefault="00F14F76" w:rsidP="00076EB5">
      <w:pPr>
        <w:spacing w:line="276" w:lineRule="auto"/>
        <w:rPr>
          <w:rFonts w:cstheme="minorHAnsi"/>
        </w:rPr>
      </w:pPr>
    </w:p>
    <w:p w14:paraId="7C14672E" w14:textId="77777777" w:rsidR="007F677F" w:rsidRPr="00076EB5" w:rsidRDefault="007F677F" w:rsidP="00076EB5">
      <w:pPr>
        <w:spacing w:line="276" w:lineRule="auto"/>
        <w:rPr>
          <w:rFonts w:cstheme="minorHAnsi"/>
        </w:rPr>
      </w:pPr>
    </w:p>
    <w:p w14:paraId="7847E3B8" w14:textId="4554408E" w:rsidR="00F14F76" w:rsidRPr="00076EB5" w:rsidRDefault="00045246" w:rsidP="00097D62">
      <w:pPr>
        <w:spacing w:line="276" w:lineRule="auto"/>
        <w:jc w:val="both"/>
        <w:rPr>
          <w:rFonts w:cstheme="minorHAnsi"/>
          <w:b/>
        </w:rPr>
      </w:pPr>
      <w:r w:rsidRPr="00076EB5">
        <w:rPr>
          <w:rFonts w:cstheme="minorHAnsi"/>
          <w:b/>
        </w:rPr>
        <w:t>5</w:t>
      </w:r>
      <w:r w:rsidR="00F14F76" w:rsidRPr="00076EB5">
        <w:rPr>
          <w:rFonts w:cstheme="minorHAnsi"/>
          <w:b/>
        </w:rPr>
        <w:t xml:space="preserve">.- </w:t>
      </w:r>
      <w:r w:rsidR="00B634E1">
        <w:rPr>
          <w:rFonts w:cstheme="minorHAnsi"/>
          <w:b/>
        </w:rPr>
        <w:t>Encargados del tratamiento</w:t>
      </w:r>
      <w:r w:rsidR="00225004" w:rsidRPr="00076EB5">
        <w:rPr>
          <w:rFonts w:cstheme="minorHAnsi"/>
          <w:b/>
        </w:rPr>
        <w:t xml:space="preserve"> </w:t>
      </w:r>
      <w:r w:rsidR="00225004" w:rsidRPr="00076EB5">
        <w:rPr>
          <w:rFonts w:cstheme="minorHAnsi"/>
        </w:rPr>
        <w:t>(</w:t>
      </w:r>
      <w:r w:rsidR="00B634E1">
        <w:rPr>
          <w:rFonts w:cstheme="minorHAnsi"/>
        </w:rPr>
        <w:t>antes también conocidos como terceros con acceso a datos</w:t>
      </w:r>
      <w:r w:rsidR="00225004" w:rsidRPr="00076EB5">
        <w:rPr>
          <w:rFonts w:cstheme="minorHAnsi"/>
        </w:rPr>
        <w:t>)</w:t>
      </w:r>
    </w:p>
    <w:p w14:paraId="43C42AC3" w14:textId="728A9A8A" w:rsidR="00225004" w:rsidRPr="00076EB5" w:rsidRDefault="00F14F76" w:rsidP="00097D62">
      <w:p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 xml:space="preserve">Importante: </w:t>
      </w:r>
      <w:r w:rsidR="00867129" w:rsidRPr="00076EB5">
        <w:rPr>
          <w:rFonts w:cstheme="minorHAnsi"/>
        </w:rPr>
        <w:t>E</w:t>
      </w:r>
      <w:r w:rsidRPr="00076EB5">
        <w:rPr>
          <w:rFonts w:cstheme="minorHAnsi"/>
        </w:rPr>
        <w:t xml:space="preserve">ste apartado </w:t>
      </w:r>
      <w:r w:rsidR="00867129" w:rsidRPr="00076EB5">
        <w:rPr>
          <w:rFonts w:cstheme="minorHAnsi"/>
        </w:rPr>
        <w:t>es opcional</w:t>
      </w:r>
      <w:r w:rsidRPr="00076EB5">
        <w:rPr>
          <w:rFonts w:cstheme="minorHAnsi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56"/>
        <w:gridCol w:w="5238"/>
      </w:tblGrid>
      <w:tr w:rsidR="00225004" w:rsidRPr="00076EB5" w14:paraId="7AA7067E" w14:textId="77777777" w:rsidTr="00225004">
        <w:tc>
          <w:tcPr>
            <w:tcW w:w="3256" w:type="dxa"/>
            <w:shd w:val="clear" w:color="auto" w:fill="D9E2F3" w:themeFill="accent1" w:themeFillTint="33"/>
          </w:tcPr>
          <w:p w14:paraId="204E0F41" w14:textId="033FA364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ENCARGADO 1</w:t>
            </w:r>
          </w:p>
        </w:tc>
        <w:tc>
          <w:tcPr>
            <w:tcW w:w="5238" w:type="dxa"/>
            <w:shd w:val="clear" w:color="auto" w:fill="D9E2F3" w:themeFill="accent1" w:themeFillTint="33"/>
          </w:tcPr>
          <w:p w14:paraId="6DAC00C9" w14:textId="412DFD48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Contenido</w:t>
            </w:r>
          </w:p>
        </w:tc>
      </w:tr>
      <w:tr w:rsidR="00F14F76" w:rsidRPr="00076EB5" w14:paraId="57BCE20E" w14:textId="77777777" w:rsidTr="00225004">
        <w:tc>
          <w:tcPr>
            <w:tcW w:w="3256" w:type="dxa"/>
            <w:shd w:val="clear" w:color="auto" w:fill="D9E2F3" w:themeFill="accent1" w:themeFillTint="33"/>
          </w:tcPr>
          <w:p w14:paraId="603B4B62" w14:textId="559FBAA8" w:rsidR="00F14F76" w:rsidRPr="00076EB5" w:rsidRDefault="00F14F76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Denominación social</w:t>
            </w:r>
          </w:p>
        </w:tc>
        <w:tc>
          <w:tcPr>
            <w:tcW w:w="5238" w:type="dxa"/>
          </w:tcPr>
          <w:p w14:paraId="5DC7DED8" w14:textId="77777777" w:rsidR="00F14F76" w:rsidRPr="00076EB5" w:rsidRDefault="00F14F76" w:rsidP="00076EB5">
            <w:pPr>
              <w:spacing w:line="276" w:lineRule="auto"/>
              <w:rPr>
                <w:rFonts w:cstheme="minorHAnsi"/>
              </w:rPr>
            </w:pPr>
          </w:p>
        </w:tc>
      </w:tr>
      <w:tr w:rsidR="00F14F76" w:rsidRPr="00076EB5" w14:paraId="2E8FF548" w14:textId="77777777" w:rsidTr="00225004">
        <w:tc>
          <w:tcPr>
            <w:tcW w:w="3256" w:type="dxa"/>
            <w:shd w:val="clear" w:color="auto" w:fill="D9E2F3" w:themeFill="accent1" w:themeFillTint="33"/>
          </w:tcPr>
          <w:p w14:paraId="043907E9" w14:textId="6E869387" w:rsidR="00F14F76" w:rsidRPr="00076EB5" w:rsidRDefault="00F14F76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 xml:space="preserve">Marca </w:t>
            </w:r>
          </w:p>
        </w:tc>
        <w:tc>
          <w:tcPr>
            <w:tcW w:w="5238" w:type="dxa"/>
          </w:tcPr>
          <w:p w14:paraId="1AF11A70" w14:textId="77777777" w:rsidR="00F14F76" w:rsidRPr="00076EB5" w:rsidRDefault="00F14F76" w:rsidP="00076EB5">
            <w:pPr>
              <w:spacing w:line="276" w:lineRule="auto"/>
              <w:rPr>
                <w:rFonts w:cstheme="minorHAnsi"/>
              </w:rPr>
            </w:pPr>
          </w:p>
        </w:tc>
      </w:tr>
      <w:tr w:rsidR="00F14F76" w:rsidRPr="00076EB5" w14:paraId="37C72942" w14:textId="77777777" w:rsidTr="00225004">
        <w:tc>
          <w:tcPr>
            <w:tcW w:w="3256" w:type="dxa"/>
            <w:shd w:val="clear" w:color="auto" w:fill="D9E2F3" w:themeFill="accent1" w:themeFillTint="33"/>
          </w:tcPr>
          <w:p w14:paraId="58BC2EB0" w14:textId="59A47DF9" w:rsidR="00F14F76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Datos de contacto (domicilio social, correo electrónico, persona de contacto, teléfono...)</w:t>
            </w:r>
          </w:p>
        </w:tc>
        <w:tc>
          <w:tcPr>
            <w:tcW w:w="5238" w:type="dxa"/>
          </w:tcPr>
          <w:p w14:paraId="4657F7B8" w14:textId="77777777" w:rsidR="00F14F76" w:rsidRPr="00076EB5" w:rsidRDefault="00F14F76" w:rsidP="00076EB5">
            <w:pPr>
              <w:spacing w:line="276" w:lineRule="auto"/>
              <w:rPr>
                <w:rFonts w:cstheme="minorHAnsi"/>
              </w:rPr>
            </w:pPr>
          </w:p>
        </w:tc>
      </w:tr>
      <w:tr w:rsidR="00225004" w:rsidRPr="00076EB5" w14:paraId="0E00DC04" w14:textId="77777777" w:rsidTr="00225004">
        <w:tc>
          <w:tcPr>
            <w:tcW w:w="3256" w:type="dxa"/>
            <w:shd w:val="clear" w:color="auto" w:fill="D9E2F3" w:themeFill="accent1" w:themeFillTint="33"/>
          </w:tcPr>
          <w:p w14:paraId="50ABFA11" w14:textId="4E155526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País dónde tiene su sede y trata los datos</w:t>
            </w:r>
          </w:p>
        </w:tc>
        <w:tc>
          <w:tcPr>
            <w:tcW w:w="5238" w:type="dxa"/>
          </w:tcPr>
          <w:p w14:paraId="70A53C22" w14:textId="77777777" w:rsidR="00225004" w:rsidRPr="00076EB5" w:rsidRDefault="00225004" w:rsidP="00076EB5">
            <w:pPr>
              <w:spacing w:line="276" w:lineRule="auto"/>
              <w:rPr>
                <w:rFonts w:cstheme="minorHAnsi"/>
              </w:rPr>
            </w:pPr>
          </w:p>
        </w:tc>
      </w:tr>
      <w:tr w:rsidR="00225004" w:rsidRPr="00076EB5" w14:paraId="0FBCAF14" w14:textId="77777777" w:rsidTr="00225004">
        <w:tc>
          <w:tcPr>
            <w:tcW w:w="3256" w:type="dxa"/>
            <w:shd w:val="clear" w:color="auto" w:fill="D9E2F3" w:themeFill="accent1" w:themeFillTint="33"/>
          </w:tcPr>
          <w:p w14:paraId="5AC3F39C" w14:textId="77777777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¿Transferencia internacional?</w:t>
            </w:r>
          </w:p>
          <w:p w14:paraId="5941FCDA" w14:textId="5E85FE32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(Si / No)</w:t>
            </w:r>
          </w:p>
        </w:tc>
        <w:tc>
          <w:tcPr>
            <w:tcW w:w="5238" w:type="dxa"/>
          </w:tcPr>
          <w:p w14:paraId="538E28B6" w14:textId="77777777" w:rsidR="00225004" w:rsidRPr="00076EB5" w:rsidRDefault="00225004" w:rsidP="00076EB5">
            <w:pPr>
              <w:spacing w:line="276" w:lineRule="auto"/>
              <w:rPr>
                <w:rFonts w:cstheme="minorHAnsi"/>
              </w:rPr>
            </w:pPr>
          </w:p>
        </w:tc>
      </w:tr>
      <w:tr w:rsidR="00225004" w:rsidRPr="00076EB5" w14:paraId="2B374AC0" w14:textId="77777777" w:rsidTr="00225004">
        <w:tc>
          <w:tcPr>
            <w:tcW w:w="3256" w:type="dxa"/>
            <w:shd w:val="clear" w:color="auto" w:fill="D9E2F3" w:themeFill="accent1" w:themeFillTint="33"/>
          </w:tcPr>
          <w:p w14:paraId="6504073A" w14:textId="06377E61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Descripción de los tratamientos contratados</w:t>
            </w:r>
          </w:p>
        </w:tc>
        <w:tc>
          <w:tcPr>
            <w:tcW w:w="5238" w:type="dxa"/>
          </w:tcPr>
          <w:p w14:paraId="66963334" w14:textId="77777777" w:rsidR="00225004" w:rsidRPr="00076EB5" w:rsidRDefault="00225004" w:rsidP="00076EB5">
            <w:pPr>
              <w:spacing w:line="276" w:lineRule="auto"/>
              <w:rPr>
                <w:rFonts w:cstheme="minorHAnsi"/>
              </w:rPr>
            </w:pPr>
          </w:p>
        </w:tc>
      </w:tr>
      <w:tr w:rsidR="00225004" w:rsidRPr="00076EB5" w14:paraId="5330579D" w14:textId="77777777" w:rsidTr="00225004">
        <w:tc>
          <w:tcPr>
            <w:tcW w:w="3256" w:type="dxa"/>
            <w:shd w:val="clear" w:color="auto" w:fill="D9E2F3" w:themeFill="accent1" w:themeFillTint="33"/>
          </w:tcPr>
          <w:p w14:paraId="7EEE8853" w14:textId="51837B62" w:rsidR="00225004" w:rsidRPr="00076EB5" w:rsidRDefault="000F3547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lastRenderedPageBreak/>
              <w:t xml:space="preserve">Garantías </w:t>
            </w:r>
            <w:r w:rsidR="00C1556A" w:rsidRPr="00076EB5">
              <w:rPr>
                <w:rFonts w:cstheme="minorHAnsi"/>
                <w:b/>
              </w:rPr>
              <w:t>adecuadas</w:t>
            </w:r>
          </w:p>
          <w:p w14:paraId="2BF6CC7A" w14:textId="36D605C8" w:rsidR="00225004" w:rsidRPr="00076EB5" w:rsidRDefault="00225004" w:rsidP="00076EB5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Por ejemplo, CET</w:t>
            </w:r>
          </w:p>
          <w:p w14:paraId="7D0A98B5" w14:textId="459DECE8" w:rsidR="00225004" w:rsidRPr="00076EB5" w:rsidRDefault="00225004" w:rsidP="00076EB5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 xml:space="preserve">En caso de </w:t>
            </w:r>
            <w:proofErr w:type="spellStart"/>
            <w:r w:rsidRPr="00076EB5">
              <w:rPr>
                <w:rFonts w:cstheme="minorHAnsi"/>
                <w:b/>
              </w:rPr>
              <w:t>Privacy</w:t>
            </w:r>
            <w:proofErr w:type="spellEnd"/>
            <w:r w:rsidRPr="00076EB5">
              <w:rPr>
                <w:rFonts w:cstheme="minorHAnsi"/>
                <w:b/>
              </w:rPr>
              <w:t xml:space="preserve"> </w:t>
            </w:r>
            <w:proofErr w:type="spellStart"/>
            <w:r w:rsidRPr="00076EB5">
              <w:rPr>
                <w:rFonts w:cstheme="minorHAnsi"/>
                <w:b/>
              </w:rPr>
              <w:t>Shield</w:t>
            </w:r>
            <w:proofErr w:type="spellEnd"/>
            <w:r w:rsidRPr="00076EB5">
              <w:rPr>
                <w:rFonts w:cstheme="minorHAnsi"/>
                <w:b/>
              </w:rPr>
              <w:t>, ¿se ha obligado por contrato al tercero a cumplirlo respecto de este tratamiento?</w:t>
            </w:r>
          </w:p>
        </w:tc>
        <w:tc>
          <w:tcPr>
            <w:tcW w:w="5238" w:type="dxa"/>
          </w:tcPr>
          <w:p w14:paraId="1A914C7F" w14:textId="77777777" w:rsidR="00225004" w:rsidRPr="00076EB5" w:rsidRDefault="00225004" w:rsidP="00076EB5">
            <w:pPr>
              <w:spacing w:line="276" w:lineRule="auto"/>
              <w:rPr>
                <w:rFonts w:cstheme="minorHAnsi"/>
              </w:rPr>
            </w:pPr>
          </w:p>
        </w:tc>
      </w:tr>
    </w:tbl>
    <w:p w14:paraId="6AC0FB18" w14:textId="3B6BF770" w:rsidR="00F14F76" w:rsidRPr="00076EB5" w:rsidRDefault="00F14F76" w:rsidP="00076EB5">
      <w:pPr>
        <w:spacing w:line="276" w:lineRule="auto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56"/>
        <w:gridCol w:w="5238"/>
      </w:tblGrid>
      <w:tr w:rsidR="00225004" w:rsidRPr="00076EB5" w14:paraId="6EAF46FA" w14:textId="77777777" w:rsidTr="000B6846">
        <w:tc>
          <w:tcPr>
            <w:tcW w:w="3256" w:type="dxa"/>
            <w:shd w:val="clear" w:color="auto" w:fill="D9E2F3" w:themeFill="accent1" w:themeFillTint="33"/>
          </w:tcPr>
          <w:p w14:paraId="1CF79CBA" w14:textId="3D5EC966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ENCARGADO 2</w:t>
            </w:r>
          </w:p>
        </w:tc>
        <w:tc>
          <w:tcPr>
            <w:tcW w:w="5238" w:type="dxa"/>
            <w:shd w:val="clear" w:color="auto" w:fill="D9E2F3" w:themeFill="accent1" w:themeFillTint="33"/>
          </w:tcPr>
          <w:p w14:paraId="62443B99" w14:textId="77777777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Contenido</w:t>
            </w:r>
          </w:p>
        </w:tc>
      </w:tr>
      <w:tr w:rsidR="00225004" w:rsidRPr="00076EB5" w14:paraId="2605C865" w14:textId="77777777" w:rsidTr="000B6846">
        <w:tc>
          <w:tcPr>
            <w:tcW w:w="3256" w:type="dxa"/>
            <w:shd w:val="clear" w:color="auto" w:fill="D9E2F3" w:themeFill="accent1" w:themeFillTint="33"/>
          </w:tcPr>
          <w:p w14:paraId="5542E253" w14:textId="77777777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Denominación social</w:t>
            </w:r>
          </w:p>
        </w:tc>
        <w:tc>
          <w:tcPr>
            <w:tcW w:w="5238" w:type="dxa"/>
          </w:tcPr>
          <w:p w14:paraId="01F16D96" w14:textId="77777777" w:rsidR="00225004" w:rsidRPr="00076EB5" w:rsidRDefault="00225004" w:rsidP="00076EB5">
            <w:pPr>
              <w:spacing w:line="276" w:lineRule="auto"/>
              <w:rPr>
                <w:rFonts w:cstheme="minorHAnsi"/>
              </w:rPr>
            </w:pPr>
          </w:p>
        </w:tc>
      </w:tr>
      <w:tr w:rsidR="00225004" w:rsidRPr="00076EB5" w14:paraId="78404A97" w14:textId="77777777" w:rsidTr="000B6846">
        <w:tc>
          <w:tcPr>
            <w:tcW w:w="3256" w:type="dxa"/>
            <w:shd w:val="clear" w:color="auto" w:fill="D9E2F3" w:themeFill="accent1" w:themeFillTint="33"/>
          </w:tcPr>
          <w:p w14:paraId="46E58750" w14:textId="77777777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 xml:space="preserve">Marca </w:t>
            </w:r>
          </w:p>
        </w:tc>
        <w:tc>
          <w:tcPr>
            <w:tcW w:w="5238" w:type="dxa"/>
          </w:tcPr>
          <w:p w14:paraId="6E84D084" w14:textId="77777777" w:rsidR="00225004" w:rsidRPr="00076EB5" w:rsidRDefault="00225004" w:rsidP="00076EB5">
            <w:pPr>
              <w:spacing w:line="276" w:lineRule="auto"/>
              <w:rPr>
                <w:rFonts w:cstheme="minorHAnsi"/>
              </w:rPr>
            </w:pPr>
          </w:p>
        </w:tc>
      </w:tr>
      <w:tr w:rsidR="00225004" w:rsidRPr="00076EB5" w14:paraId="04E13356" w14:textId="77777777" w:rsidTr="000B6846">
        <w:tc>
          <w:tcPr>
            <w:tcW w:w="3256" w:type="dxa"/>
            <w:shd w:val="clear" w:color="auto" w:fill="D9E2F3" w:themeFill="accent1" w:themeFillTint="33"/>
          </w:tcPr>
          <w:p w14:paraId="557A7FC3" w14:textId="77777777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Datos de contacto (domicilio social, correo electrónico, persona de contacto, teléfono...)</w:t>
            </w:r>
          </w:p>
        </w:tc>
        <w:tc>
          <w:tcPr>
            <w:tcW w:w="5238" w:type="dxa"/>
          </w:tcPr>
          <w:p w14:paraId="57842DE3" w14:textId="77777777" w:rsidR="00225004" w:rsidRPr="00076EB5" w:rsidRDefault="00225004" w:rsidP="00076EB5">
            <w:pPr>
              <w:spacing w:line="276" w:lineRule="auto"/>
              <w:rPr>
                <w:rFonts w:cstheme="minorHAnsi"/>
              </w:rPr>
            </w:pPr>
          </w:p>
        </w:tc>
      </w:tr>
      <w:tr w:rsidR="00225004" w:rsidRPr="00076EB5" w14:paraId="7045A560" w14:textId="77777777" w:rsidTr="000B6846">
        <w:tc>
          <w:tcPr>
            <w:tcW w:w="3256" w:type="dxa"/>
            <w:shd w:val="clear" w:color="auto" w:fill="D9E2F3" w:themeFill="accent1" w:themeFillTint="33"/>
          </w:tcPr>
          <w:p w14:paraId="4E7B23DD" w14:textId="77777777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País dónde tiene su sede y trata los datos</w:t>
            </w:r>
          </w:p>
        </w:tc>
        <w:tc>
          <w:tcPr>
            <w:tcW w:w="5238" w:type="dxa"/>
          </w:tcPr>
          <w:p w14:paraId="651BA2E9" w14:textId="77777777" w:rsidR="00225004" w:rsidRPr="00076EB5" w:rsidRDefault="00225004" w:rsidP="00076EB5">
            <w:pPr>
              <w:spacing w:line="276" w:lineRule="auto"/>
              <w:rPr>
                <w:rFonts w:cstheme="minorHAnsi"/>
              </w:rPr>
            </w:pPr>
          </w:p>
        </w:tc>
      </w:tr>
      <w:tr w:rsidR="00225004" w:rsidRPr="00076EB5" w14:paraId="37C8CFA9" w14:textId="77777777" w:rsidTr="000B6846">
        <w:tc>
          <w:tcPr>
            <w:tcW w:w="3256" w:type="dxa"/>
            <w:shd w:val="clear" w:color="auto" w:fill="D9E2F3" w:themeFill="accent1" w:themeFillTint="33"/>
          </w:tcPr>
          <w:p w14:paraId="3AE640D2" w14:textId="77777777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¿Transferencia internacional?</w:t>
            </w:r>
          </w:p>
          <w:p w14:paraId="2E519653" w14:textId="77777777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(Si / No)</w:t>
            </w:r>
          </w:p>
        </w:tc>
        <w:tc>
          <w:tcPr>
            <w:tcW w:w="5238" w:type="dxa"/>
          </w:tcPr>
          <w:p w14:paraId="0B00C66C" w14:textId="77777777" w:rsidR="00225004" w:rsidRPr="00076EB5" w:rsidRDefault="00225004" w:rsidP="00076EB5">
            <w:pPr>
              <w:spacing w:line="276" w:lineRule="auto"/>
              <w:rPr>
                <w:rFonts w:cstheme="minorHAnsi"/>
              </w:rPr>
            </w:pPr>
          </w:p>
        </w:tc>
      </w:tr>
      <w:tr w:rsidR="00225004" w:rsidRPr="00076EB5" w14:paraId="2FFD1C51" w14:textId="77777777" w:rsidTr="000B6846">
        <w:tc>
          <w:tcPr>
            <w:tcW w:w="3256" w:type="dxa"/>
            <w:shd w:val="clear" w:color="auto" w:fill="D9E2F3" w:themeFill="accent1" w:themeFillTint="33"/>
          </w:tcPr>
          <w:p w14:paraId="2DD3699A" w14:textId="77777777" w:rsidR="00225004" w:rsidRPr="00076EB5" w:rsidRDefault="00225004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Descripción de los tratamientos contratados</w:t>
            </w:r>
          </w:p>
        </w:tc>
        <w:tc>
          <w:tcPr>
            <w:tcW w:w="5238" w:type="dxa"/>
          </w:tcPr>
          <w:p w14:paraId="2286FF4E" w14:textId="77777777" w:rsidR="00225004" w:rsidRPr="00076EB5" w:rsidRDefault="00225004" w:rsidP="00076EB5">
            <w:pPr>
              <w:spacing w:line="276" w:lineRule="auto"/>
              <w:rPr>
                <w:rFonts w:cstheme="minorHAnsi"/>
              </w:rPr>
            </w:pPr>
          </w:p>
        </w:tc>
      </w:tr>
      <w:tr w:rsidR="00225004" w:rsidRPr="00076EB5" w14:paraId="37A105B7" w14:textId="77777777" w:rsidTr="000B6846">
        <w:tc>
          <w:tcPr>
            <w:tcW w:w="3256" w:type="dxa"/>
            <w:shd w:val="clear" w:color="auto" w:fill="D9E2F3" w:themeFill="accent1" w:themeFillTint="33"/>
          </w:tcPr>
          <w:p w14:paraId="1C34261F" w14:textId="78462819" w:rsidR="00225004" w:rsidRPr="00076EB5" w:rsidRDefault="000F3547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Garantías adecuadas</w:t>
            </w:r>
          </w:p>
          <w:p w14:paraId="17A72CCF" w14:textId="77777777" w:rsidR="00225004" w:rsidRPr="00076EB5" w:rsidRDefault="00225004" w:rsidP="00076EB5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Por ejemplo, CET</w:t>
            </w:r>
          </w:p>
          <w:p w14:paraId="036EC7DC" w14:textId="77777777" w:rsidR="00225004" w:rsidRPr="00076EB5" w:rsidRDefault="00225004" w:rsidP="00076EB5">
            <w:pPr>
              <w:pStyle w:val="Prrafodelista"/>
              <w:numPr>
                <w:ilvl w:val="0"/>
                <w:numId w:val="8"/>
              </w:num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 xml:space="preserve">En caso de </w:t>
            </w:r>
            <w:proofErr w:type="spellStart"/>
            <w:r w:rsidRPr="00076EB5">
              <w:rPr>
                <w:rFonts w:cstheme="minorHAnsi"/>
                <w:b/>
              </w:rPr>
              <w:t>Privacy</w:t>
            </w:r>
            <w:proofErr w:type="spellEnd"/>
            <w:r w:rsidRPr="00076EB5">
              <w:rPr>
                <w:rFonts w:cstheme="minorHAnsi"/>
                <w:b/>
              </w:rPr>
              <w:t xml:space="preserve"> </w:t>
            </w:r>
            <w:proofErr w:type="spellStart"/>
            <w:r w:rsidRPr="00076EB5">
              <w:rPr>
                <w:rFonts w:cstheme="minorHAnsi"/>
                <w:b/>
              </w:rPr>
              <w:t>Shield</w:t>
            </w:r>
            <w:proofErr w:type="spellEnd"/>
            <w:r w:rsidRPr="00076EB5">
              <w:rPr>
                <w:rFonts w:cstheme="minorHAnsi"/>
                <w:b/>
              </w:rPr>
              <w:t>, ¿se ha obligado por contrato al tercero a cumplirlo respecto de este tratamiento?</w:t>
            </w:r>
          </w:p>
        </w:tc>
        <w:tc>
          <w:tcPr>
            <w:tcW w:w="5238" w:type="dxa"/>
          </w:tcPr>
          <w:p w14:paraId="4BF60169" w14:textId="77777777" w:rsidR="00225004" w:rsidRPr="00076EB5" w:rsidRDefault="00225004" w:rsidP="00076EB5">
            <w:pPr>
              <w:spacing w:line="276" w:lineRule="auto"/>
              <w:rPr>
                <w:rFonts w:cstheme="minorHAnsi"/>
              </w:rPr>
            </w:pPr>
          </w:p>
        </w:tc>
      </w:tr>
    </w:tbl>
    <w:p w14:paraId="71540CB4" w14:textId="35CE70A8" w:rsidR="007F677F" w:rsidRDefault="007F677F" w:rsidP="00076EB5">
      <w:pPr>
        <w:spacing w:line="276" w:lineRule="auto"/>
        <w:rPr>
          <w:rFonts w:cstheme="minorHAnsi"/>
        </w:rPr>
      </w:pPr>
    </w:p>
    <w:p w14:paraId="4BC4BF7D" w14:textId="77777777" w:rsidR="003B1E74" w:rsidRPr="00076EB5" w:rsidRDefault="003B1E74" w:rsidP="00076EB5">
      <w:pPr>
        <w:spacing w:line="276" w:lineRule="auto"/>
        <w:rPr>
          <w:rFonts w:cstheme="minorHAnsi"/>
        </w:rPr>
      </w:pPr>
    </w:p>
    <w:p w14:paraId="30E8BA26" w14:textId="11CAD6DD" w:rsidR="00225004" w:rsidRPr="00076EB5" w:rsidRDefault="00045246" w:rsidP="00097D62">
      <w:pPr>
        <w:spacing w:line="276" w:lineRule="auto"/>
        <w:jc w:val="both"/>
        <w:rPr>
          <w:rFonts w:cstheme="minorHAnsi"/>
          <w:b/>
        </w:rPr>
      </w:pPr>
      <w:r w:rsidRPr="00076EB5">
        <w:rPr>
          <w:rFonts w:cstheme="minorHAnsi"/>
          <w:b/>
        </w:rPr>
        <w:t>6</w:t>
      </w:r>
      <w:r w:rsidR="00225004" w:rsidRPr="00076EB5">
        <w:rPr>
          <w:rFonts w:cstheme="minorHAnsi"/>
          <w:b/>
        </w:rPr>
        <w:t>.- Destinatarios</w:t>
      </w:r>
      <w:r w:rsidR="00225004" w:rsidRPr="00076EB5">
        <w:rPr>
          <w:rFonts w:cstheme="minorHAnsi"/>
        </w:rPr>
        <w:t xml:space="preserve"> (cesionarios a los que se comunicarán los datos)</w:t>
      </w:r>
    </w:p>
    <w:p w14:paraId="6B3A072A" w14:textId="19DC13E9" w:rsidR="00225004" w:rsidRPr="00076EB5" w:rsidRDefault="00225004" w:rsidP="00097D62">
      <w:p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 xml:space="preserve">Importante: </w:t>
      </w:r>
      <w:r w:rsidR="00CF3BC7" w:rsidRPr="00076EB5">
        <w:rPr>
          <w:rFonts w:cstheme="minorHAnsi"/>
        </w:rPr>
        <w:t>Aunque basta con indicar las categorías, es recomendable listar con detalle los cesionarios concretos a los que se comunicarán los datos.</w:t>
      </w:r>
    </w:p>
    <w:p w14:paraId="5EA25BC3" w14:textId="77777777" w:rsidR="00076EB5" w:rsidRPr="00076EB5" w:rsidRDefault="00076EB5" w:rsidP="00076EB5">
      <w:pPr>
        <w:spacing w:line="276" w:lineRule="auto"/>
        <w:jc w:val="both"/>
        <w:rPr>
          <w:rFonts w:cstheme="minorHAnsi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56"/>
        <w:gridCol w:w="5238"/>
      </w:tblGrid>
      <w:tr w:rsidR="00076EB5" w:rsidRPr="00076EB5" w14:paraId="5013B21C" w14:textId="77777777" w:rsidTr="00076EB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15A73264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Destinatario 1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4A44E50B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Contenido</w:t>
            </w:r>
          </w:p>
        </w:tc>
      </w:tr>
      <w:tr w:rsidR="00076EB5" w:rsidRPr="00076EB5" w14:paraId="492A333A" w14:textId="77777777" w:rsidTr="00076EB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1EA4B138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Denominación social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F6B0A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</w:rPr>
            </w:pPr>
          </w:p>
        </w:tc>
      </w:tr>
      <w:tr w:rsidR="00076EB5" w:rsidRPr="00076EB5" w14:paraId="10FBEFD9" w14:textId="77777777" w:rsidTr="00076EB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72FC14AE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 xml:space="preserve">Marca 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24488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</w:rPr>
            </w:pPr>
          </w:p>
        </w:tc>
      </w:tr>
      <w:tr w:rsidR="00076EB5" w:rsidRPr="00076EB5" w14:paraId="3D51A174" w14:textId="77777777" w:rsidTr="00076EB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2C2D1487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Datos de contacto (domicilio social, correo electrónico, persona de contacto, teléfono...).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3776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</w:rPr>
            </w:pPr>
          </w:p>
        </w:tc>
      </w:tr>
      <w:tr w:rsidR="00076EB5" w:rsidRPr="00076EB5" w14:paraId="5F3196C8" w14:textId="77777777" w:rsidTr="00076EB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7FABB514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País dónde tiene su sede y trata los datos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ECD94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</w:rPr>
            </w:pPr>
          </w:p>
        </w:tc>
      </w:tr>
      <w:tr w:rsidR="00076EB5" w:rsidRPr="00076EB5" w14:paraId="60E1FC89" w14:textId="77777777" w:rsidTr="00076EB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0C7265C7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lastRenderedPageBreak/>
              <w:t>¿Transferencia internacional?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4515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</w:rPr>
            </w:pPr>
          </w:p>
        </w:tc>
      </w:tr>
      <w:tr w:rsidR="00076EB5" w:rsidRPr="00076EB5" w14:paraId="1D11F803" w14:textId="77777777" w:rsidTr="00076EB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58A1FFAA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Descripción de los tratamientos contratados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A0C2D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</w:rPr>
            </w:pPr>
          </w:p>
        </w:tc>
      </w:tr>
      <w:tr w:rsidR="00076EB5" w:rsidRPr="00076EB5" w14:paraId="1A107AE2" w14:textId="77777777" w:rsidTr="00076EB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  <w:hideMark/>
          </w:tcPr>
          <w:p w14:paraId="55644083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 xml:space="preserve">Garantías adecuadas (CET, </w:t>
            </w:r>
            <w:proofErr w:type="spellStart"/>
            <w:r w:rsidRPr="00076EB5">
              <w:rPr>
                <w:rFonts w:cstheme="minorHAnsi"/>
                <w:b/>
              </w:rPr>
              <w:t>Privacy</w:t>
            </w:r>
            <w:proofErr w:type="spellEnd"/>
            <w:r w:rsidRPr="00076EB5">
              <w:rPr>
                <w:rFonts w:cstheme="minorHAnsi"/>
                <w:b/>
              </w:rPr>
              <w:t xml:space="preserve"> </w:t>
            </w:r>
            <w:proofErr w:type="spellStart"/>
            <w:r w:rsidRPr="00076EB5">
              <w:rPr>
                <w:rFonts w:cstheme="minorHAnsi"/>
                <w:b/>
              </w:rPr>
              <w:t>Shield</w:t>
            </w:r>
            <w:proofErr w:type="spellEnd"/>
            <w:r w:rsidRPr="00076EB5">
              <w:rPr>
                <w:rFonts w:cstheme="minorHAnsi"/>
                <w:b/>
              </w:rPr>
              <w:t xml:space="preserve">, </w:t>
            </w:r>
            <w:proofErr w:type="spellStart"/>
            <w:r w:rsidRPr="00076EB5">
              <w:rPr>
                <w:rFonts w:cstheme="minorHAnsi"/>
                <w:b/>
              </w:rPr>
              <w:t>etc</w:t>
            </w:r>
            <w:proofErr w:type="spellEnd"/>
            <w:r w:rsidRPr="00076EB5">
              <w:rPr>
                <w:rFonts w:cstheme="minorHAnsi"/>
                <w:b/>
              </w:rPr>
              <w:t>).</w:t>
            </w:r>
          </w:p>
        </w:tc>
        <w:tc>
          <w:tcPr>
            <w:tcW w:w="5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BCEFD" w14:textId="77777777" w:rsidR="00076EB5" w:rsidRPr="00076EB5" w:rsidRDefault="00076EB5" w:rsidP="00076EB5">
            <w:pPr>
              <w:spacing w:line="276" w:lineRule="auto"/>
              <w:jc w:val="both"/>
              <w:rPr>
                <w:rFonts w:cstheme="minorHAnsi"/>
              </w:rPr>
            </w:pPr>
          </w:p>
        </w:tc>
      </w:tr>
    </w:tbl>
    <w:p w14:paraId="2AF4A292" w14:textId="77777777" w:rsidR="00076EB5" w:rsidRPr="00076EB5" w:rsidRDefault="00076EB5" w:rsidP="00076EB5">
      <w:pPr>
        <w:spacing w:line="276" w:lineRule="auto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F3BC7" w:rsidRPr="00076EB5" w14:paraId="3F9CABF2" w14:textId="77777777" w:rsidTr="00076EB5">
        <w:tc>
          <w:tcPr>
            <w:tcW w:w="8494" w:type="dxa"/>
            <w:shd w:val="clear" w:color="auto" w:fill="D9E2F3" w:themeFill="accent1" w:themeFillTint="33"/>
          </w:tcPr>
          <w:p w14:paraId="735FDC8B" w14:textId="1B046CB2" w:rsidR="00CF3BC7" w:rsidRPr="00076EB5" w:rsidRDefault="00076EB5" w:rsidP="00076EB5">
            <w:pPr>
              <w:spacing w:line="276" w:lineRule="auto"/>
              <w:rPr>
                <w:rFonts w:cstheme="minorHAnsi"/>
                <w:b/>
              </w:rPr>
            </w:pPr>
            <w:r w:rsidRPr="00076EB5">
              <w:rPr>
                <w:rFonts w:cstheme="minorHAnsi"/>
                <w:b/>
              </w:rPr>
              <w:t>Detalles adicionales</w:t>
            </w:r>
          </w:p>
        </w:tc>
      </w:tr>
      <w:tr w:rsidR="00076EB5" w:rsidRPr="00076EB5" w14:paraId="6013CC8C" w14:textId="77777777" w:rsidTr="00CF3BC7">
        <w:tc>
          <w:tcPr>
            <w:tcW w:w="8494" w:type="dxa"/>
          </w:tcPr>
          <w:p w14:paraId="31D47511" w14:textId="77777777" w:rsidR="00076EB5" w:rsidRPr="00076EB5" w:rsidRDefault="00076EB5" w:rsidP="00076EB5">
            <w:pPr>
              <w:spacing w:line="276" w:lineRule="auto"/>
              <w:rPr>
                <w:rFonts w:cstheme="minorHAnsi"/>
              </w:rPr>
            </w:pPr>
          </w:p>
          <w:p w14:paraId="415474DB" w14:textId="0028A1D1" w:rsidR="00076EB5" w:rsidRPr="00076EB5" w:rsidRDefault="00076EB5" w:rsidP="00076EB5">
            <w:pPr>
              <w:spacing w:line="276" w:lineRule="auto"/>
              <w:rPr>
                <w:rFonts w:cstheme="minorHAnsi"/>
              </w:rPr>
            </w:pPr>
          </w:p>
        </w:tc>
      </w:tr>
    </w:tbl>
    <w:p w14:paraId="41A2B3E4" w14:textId="55F2EBCF" w:rsidR="00076EB5" w:rsidRDefault="00076EB5" w:rsidP="00076EB5">
      <w:pPr>
        <w:spacing w:line="276" w:lineRule="auto"/>
        <w:rPr>
          <w:rFonts w:cstheme="minorHAnsi"/>
          <w:b/>
        </w:rPr>
      </w:pPr>
    </w:p>
    <w:p w14:paraId="634D5663" w14:textId="77777777" w:rsidR="003B1E74" w:rsidRPr="00076EB5" w:rsidRDefault="003B1E74" w:rsidP="00076EB5">
      <w:pPr>
        <w:spacing w:line="276" w:lineRule="auto"/>
        <w:rPr>
          <w:rFonts w:cstheme="minorHAnsi"/>
          <w:b/>
        </w:rPr>
      </w:pPr>
    </w:p>
    <w:p w14:paraId="30E4E676" w14:textId="51F1443B" w:rsidR="00225004" w:rsidRPr="00076EB5" w:rsidRDefault="00045246" w:rsidP="00097D62">
      <w:pPr>
        <w:spacing w:line="276" w:lineRule="auto"/>
        <w:jc w:val="both"/>
        <w:rPr>
          <w:rFonts w:cstheme="minorHAnsi"/>
          <w:b/>
        </w:rPr>
      </w:pPr>
      <w:r w:rsidRPr="00076EB5">
        <w:rPr>
          <w:rFonts w:cstheme="minorHAnsi"/>
          <w:b/>
        </w:rPr>
        <w:t>7</w:t>
      </w:r>
      <w:r w:rsidR="00225004" w:rsidRPr="00076EB5">
        <w:rPr>
          <w:rFonts w:cstheme="minorHAnsi"/>
          <w:b/>
        </w:rPr>
        <w:t>.- Transferencias internacionales</w:t>
      </w:r>
    </w:p>
    <w:p w14:paraId="4645F6DB" w14:textId="202DB4E0" w:rsidR="00076EB5" w:rsidRPr="00076EB5" w:rsidRDefault="00076EB5" w:rsidP="00097D62">
      <w:p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Elija las opciones que correspondan:</w:t>
      </w:r>
    </w:p>
    <w:p w14:paraId="56CDC1D5" w14:textId="4060C88A" w:rsidR="00076EB5" w:rsidRPr="00076EB5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eastAsia="MS Gothic" w:cstheme="minorHAnsi"/>
          </w:rPr>
          <w:id w:val="13549195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Están previstas transferencias internacionales a los encargados del tratamiento o destinatarios de cesiones ya indicados. </w:t>
      </w:r>
    </w:p>
    <w:p w14:paraId="2E91EFEE" w14:textId="77777777" w:rsidR="00076EB5" w:rsidRPr="00076EB5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80888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Pueden existir trasferencias internacionales de datos a los sujetos indicados en las actividades de tratamiento transversales.</w:t>
      </w:r>
    </w:p>
    <w:p w14:paraId="2FAE585A" w14:textId="41517A5F" w:rsidR="00076EB5" w:rsidRPr="00076EB5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15926641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No se prevén otras transferencias internacionales de datos diferentes a las citadas.</w:t>
      </w:r>
    </w:p>
    <w:p w14:paraId="6DD07769" w14:textId="0C507A75" w:rsidR="00076EB5" w:rsidRPr="00076EB5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-1057855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No se prevén transferencias internacionales de datos personales.</w:t>
      </w:r>
    </w:p>
    <w:p w14:paraId="4E8034D5" w14:textId="4F2E9BAC" w:rsidR="00076EB5" w:rsidRPr="00076EB5" w:rsidRDefault="00076EB5" w:rsidP="00097D62">
      <w:pPr>
        <w:spacing w:line="276" w:lineRule="auto"/>
        <w:jc w:val="both"/>
        <w:rPr>
          <w:rFonts w:cstheme="minorHAnsi"/>
        </w:rPr>
      </w:pPr>
      <w:r w:rsidRPr="00076EB5">
        <w:rPr>
          <w:rFonts w:cstheme="minorHAnsi"/>
        </w:rPr>
        <w:t>Además de lo expuesto se realizarán transferencias internacionales de datos a los siguientes sujetos: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076EB5" w:rsidRPr="00076EB5" w14:paraId="62CCFBFA" w14:textId="77777777" w:rsidTr="003B1E74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1" w:themeFillTint="33"/>
          </w:tcPr>
          <w:p w14:paraId="57B556BA" w14:textId="6D29D9FD" w:rsidR="00076EB5" w:rsidRPr="003B1E74" w:rsidRDefault="00076EB5" w:rsidP="00076EB5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3B1E74">
              <w:rPr>
                <w:rFonts w:cstheme="minorHAnsi"/>
                <w:b/>
              </w:rPr>
              <w:t>Información adicional</w:t>
            </w:r>
            <w:bookmarkStart w:id="0" w:name="_GoBack"/>
            <w:bookmarkEnd w:id="0"/>
          </w:p>
        </w:tc>
      </w:tr>
      <w:tr w:rsidR="00076EB5" w:rsidRPr="00076EB5" w14:paraId="05B216CF" w14:textId="77777777" w:rsidTr="00076EB5"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13196" w14:textId="77777777" w:rsidR="00076EB5" w:rsidRDefault="00076EB5" w:rsidP="00076EB5">
            <w:pPr>
              <w:spacing w:line="276" w:lineRule="auto"/>
              <w:jc w:val="both"/>
              <w:rPr>
                <w:rFonts w:cstheme="minorHAnsi"/>
              </w:rPr>
            </w:pPr>
          </w:p>
          <w:p w14:paraId="4FDB9420" w14:textId="77777777" w:rsidR="003B1E74" w:rsidRDefault="003B1E74" w:rsidP="00076EB5">
            <w:pPr>
              <w:spacing w:line="276" w:lineRule="auto"/>
              <w:jc w:val="both"/>
              <w:rPr>
                <w:rFonts w:cstheme="minorHAnsi"/>
              </w:rPr>
            </w:pPr>
          </w:p>
          <w:p w14:paraId="2A11BDFB" w14:textId="0E683C3C" w:rsidR="003B1E74" w:rsidRPr="00076EB5" w:rsidRDefault="003B1E74" w:rsidP="00076EB5">
            <w:pPr>
              <w:spacing w:line="276" w:lineRule="auto"/>
              <w:jc w:val="both"/>
              <w:rPr>
                <w:rFonts w:cstheme="minorHAnsi"/>
              </w:rPr>
            </w:pPr>
          </w:p>
        </w:tc>
      </w:tr>
    </w:tbl>
    <w:p w14:paraId="7AD86897" w14:textId="6B6F0CE5" w:rsidR="00076EB5" w:rsidRDefault="00076EB5" w:rsidP="00076EB5">
      <w:pPr>
        <w:spacing w:line="276" w:lineRule="auto"/>
        <w:rPr>
          <w:rFonts w:cstheme="minorHAnsi"/>
        </w:rPr>
      </w:pPr>
    </w:p>
    <w:p w14:paraId="1E4EAB26" w14:textId="63A4B3A3" w:rsidR="004F740C" w:rsidRPr="004F740C" w:rsidRDefault="004F740C" w:rsidP="004F740C">
      <w:pPr>
        <w:jc w:val="both"/>
      </w:pPr>
      <w:r>
        <w:t xml:space="preserve">Nota: Se recomienda consultar la página de transferencias internacionales que mantiene la AEPD: </w:t>
      </w:r>
      <w:hyperlink r:id="rId13" w:history="1">
        <w:r>
          <w:rPr>
            <w:rStyle w:val="Hipervnculo"/>
          </w:rPr>
          <w:t>https://www.aepd.es/reglamento/cumplimiento/transferencias-internacionales.html</w:t>
        </w:r>
      </w:hyperlink>
      <w:r>
        <w:t xml:space="preserve"> </w:t>
      </w:r>
    </w:p>
    <w:p w14:paraId="4F221331" w14:textId="77777777" w:rsidR="003B1E74" w:rsidRPr="00076EB5" w:rsidRDefault="003B1E74" w:rsidP="00097D62">
      <w:pPr>
        <w:spacing w:line="276" w:lineRule="auto"/>
        <w:jc w:val="both"/>
        <w:rPr>
          <w:rFonts w:cstheme="minorHAnsi"/>
        </w:rPr>
      </w:pPr>
    </w:p>
    <w:p w14:paraId="1799397A" w14:textId="44AD9ADB" w:rsidR="00045246" w:rsidRPr="00076EB5" w:rsidRDefault="00045246" w:rsidP="00097D62">
      <w:pPr>
        <w:spacing w:line="276" w:lineRule="auto"/>
        <w:jc w:val="both"/>
        <w:rPr>
          <w:rFonts w:cstheme="minorHAnsi"/>
          <w:b/>
        </w:rPr>
      </w:pPr>
      <w:r w:rsidRPr="00076EB5">
        <w:rPr>
          <w:rFonts w:cstheme="minorHAnsi"/>
          <w:b/>
        </w:rPr>
        <w:t>8</w:t>
      </w:r>
      <w:r w:rsidR="00CF3BC7" w:rsidRPr="00076EB5">
        <w:rPr>
          <w:rFonts w:cstheme="minorHAnsi"/>
          <w:b/>
        </w:rPr>
        <w:t>.- Plazo de supresión</w:t>
      </w:r>
      <w:r w:rsidR="00CF3BC7" w:rsidRPr="00076EB5">
        <w:rPr>
          <w:rFonts w:cstheme="minorHAnsi"/>
        </w:rPr>
        <w:t xml:space="preserve"> (o plazo de conservación, sin incluir el de bloqueo)</w:t>
      </w:r>
    </w:p>
    <w:p w14:paraId="772EF024" w14:textId="42CB5CFA" w:rsidR="00385489" w:rsidRDefault="00385489" w:rsidP="00097D62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 xml:space="preserve">La supresión tiene como consecuencia el bloqueo de </w:t>
      </w:r>
      <w:r w:rsidR="00076EB5" w:rsidRPr="00076EB5">
        <w:rPr>
          <w:rFonts w:cstheme="minorHAnsi"/>
        </w:rPr>
        <w:t>los datos para determinar las posibles responsabilidades que se pudieran derivar del tratamiento de los datos personales.</w:t>
      </w:r>
    </w:p>
    <w:p w14:paraId="0EBABC37" w14:textId="6D524269" w:rsidR="00385489" w:rsidRPr="00076EB5" w:rsidRDefault="00385489" w:rsidP="00097D62">
      <w:pPr>
        <w:spacing w:line="276" w:lineRule="auto"/>
        <w:jc w:val="both"/>
        <w:rPr>
          <w:rFonts w:cstheme="minorHAnsi"/>
        </w:rPr>
      </w:pPr>
      <w:r>
        <w:rPr>
          <w:rFonts w:cstheme="minorHAnsi"/>
        </w:rPr>
        <w:t>Elija la</w:t>
      </w:r>
      <w:r w:rsidR="00200B7C">
        <w:rPr>
          <w:rFonts w:cstheme="minorHAnsi"/>
        </w:rPr>
        <w:t>s</w:t>
      </w:r>
      <w:r>
        <w:rPr>
          <w:rFonts w:cstheme="minorHAnsi"/>
        </w:rPr>
        <w:t xml:space="preserve"> opci</w:t>
      </w:r>
      <w:r w:rsidR="00200B7C">
        <w:rPr>
          <w:rFonts w:cstheme="minorHAnsi"/>
        </w:rPr>
        <w:t>ones</w:t>
      </w:r>
      <w:r>
        <w:rPr>
          <w:rFonts w:cstheme="minorHAnsi"/>
        </w:rPr>
        <w:t xml:space="preserve"> que sea</w:t>
      </w:r>
      <w:r w:rsidR="00200B7C">
        <w:rPr>
          <w:rFonts w:cstheme="minorHAnsi"/>
        </w:rPr>
        <w:t>n</w:t>
      </w:r>
      <w:r>
        <w:rPr>
          <w:rFonts w:cstheme="minorHAnsi"/>
        </w:rPr>
        <w:t xml:space="preserve"> aplicable</w:t>
      </w:r>
      <w:r w:rsidR="00200B7C">
        <w:rPr>
          <w:rFonts w:cstheme="minorHAnsi"/>
        </w:rPr>
        <w:t>s:</w:t>
      </w:r>
    </w:p>
    <w:p w14:paraId="56747FBD" w14:textId="1DDE5344" w:rsidR="00076EB5" w:rsidRPr="00076EB5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eastAsia="MS Gothic" w:cstheme="minorHAnsi"/>
          </w:rPr>
          <w:id w:val="-12145677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eastAsia="MS Gothic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4 años en virtud de la Ley sobre Infracciones y Sanciones en el Orden Social para obligaciones en materia de filiación, altas/bajas, cotizaciones, pago de salarios (art. 66); y en virtud de la Ley General Tributaria para los libros de contabilidad...</w:t>
      </w:r>
    </w:p>
    <w:p w14:paraId="4E5549E1" w14:textId="77777777" w:rsidR="00076EB5" w:rsidRPr="00076EB5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-19138361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5 años en virtud del Código Civil (art. 1964) para las acciones personales sin plazo especial.</w:t>
      </w:r>
    </w:p>
    <w:p w14:paraId="39001CDF" w14:textId="77777777" w:rsidR="00076EB5" w:rsidRPr="00076EB5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9242296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6 años en virtud del Código de Comercio (art. 30) para los libros de contabilidad, facturas…</w:t>
      </w:r>
    </w:p>
    <w:p w14:paraId="54607293" w14:textId="07CAAE2F" w:rsidR="00076EB5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5855859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10 años en virtud de la Ley de Prevención de Blanqueo de Capitales y Financiación del Terrorismo (art. 25). </w:t>
      </w:r>
    </w:p>
    <w:p w14:paraId="0588F441" w14:textId="7168D0E8" w:rsidR="00200B7C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1783612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0B7C">
            <w:rPr>
              <w:rFonts w:ascii="MS Gothic" w:eastAsia="MS Gothic" w:hAnsi="MS Gothic" w:cstheme="minorHAnsi" w:hint="eastAsia"/>
            </w:rPr>
            <w:t>☐</w:t>
          </w:r>
        </w:sdtContent>
      </w:sdt>
      <w:r w:rsidR="00200B7C" w:rsidRPr="00076EB5">
        <w:rPr>
          <w:rFonts w:cstheme="minorHAnsi"/>
        </w:rPr>
        <w:t xml:space="preserve"> </w:t>
      </w:r>
      <w:r w:rsidR="00200B7C">
        <w:rPr>
          <w:rFonts w:cstheme="minorHAnsi"/>
        </w:rPr>
        <w:t>Hasta que el interesado solicite la baja o la supresión de sus datos, permaneciendo desde ese momento bloqueados en la forma antes indicada.</w:t>
      </w:r>
    </w:p>
    <w:p w14:paraId="5D234ECA" w14:textId="3B313D2F" w:rsidR="00200B7C" w:rsidRDefault="008B7C5E" w:rsidP="00097D62">
      <w:pPr>
        <w:spacing w:line="276" w:lineRule="auto"/>
        <w:ind w:left="708"/>
        <w:jc w:val="both"/>
        <w:rPr>
          <w:rFonts w:cstheme="minorHAnsi"/>
        </w:rPr>
      </w:pPr>
      <w:sdt>
        <w:sdtPr>
          <w:rPr>
            <w:rFonts w:cstheme="minorHAnsi"/>
          </w:rPr>
          <w:id w:val="-12679282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0B7C">
            <w:rPr>
              <w:rFonts w:ascii="MS Gothic" w:eastAsia="MS Gothic" w:hAnsi="MS Gothic" w:cstheme="minorHAnsi" w:hint="eastAsia"/>
            </w:rPr>
            <w:t>☐</w:t>
          </w:r>
        </w:sdtContent>
      </w:sdt>
      <w:r w:rsidR="00200B7C" w:rsidRPr="00076EB5">
        <w:rPr>
          <w:rFonts w:cstheme="minorHAnsi"/>
        </w:rPr>
        <w:t xml:space="preserve"> </w:t>
      </w:r>
      <w:r w:rsidR="00200B7C">
        <w:rPr>
          <w:rFonts w:cstheme="minorHAnsi"/>
        </w:rPr>
        <w:t>Otros: ______________________________________________________________.</w:t>
      </w:r>
    </w:p>
    <w:p w14:paraId="5A070C0E" w14:textId="77777777" w:rsidR="00200B7C" w:rsidRPr="00076EB5" w:rsidRDefault="00200B7C" w:rsidP="00200B7C">
      <w:pPr>
        <w:spacing w:line="276" w:lineRule="auto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00B7C" w14:paraId="52FBD763" w14:textId="77777777" w:rsidTr="00200B7C">
        <w:tc>
          <w:tcPr>
            <w:tcW w:w="8494" w:type="dxa"/>
            <w:shd w:val="clear" w:color="auto" w:fill="D9E2F3" w:themeFill="accent1" w:themeFillTint="33"/>
          </w:tcPr>
          <w:p w14:paraId="53A74480" w14:textId="4AB4983F" w:rsidR="00200B7C" w:rsidRDefault="00200B7C" w:rsidP="00076EB5">
            <w:pPr>
              <w:spacing w:line="276" w:lineRule="auto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Información complementaria</w:t>
            </w:r>
          </w:p>
        </w:tc>
      </w:tr>
      <w:tr w:rsidR="00200B7C" w14:paraId="10BBFAB7" w14:textId="77777777" w:rsidTr="00200B7C">
        <w:tc>
          <w:tcPr>
            <w:tcW w:w="8494" w:type="dxa"/>
          </w:tcPr>
          <w:p w14:paraId="26D35923" w14:textId="77777777" w:rsidR="00200B7C" w:rsidRDefault="00200B7C" w:rsidP="00076EB5">
            <w:pPr>
              <w:spacing w:line="276" w:lineRule="auto"/>
              <w:rPr>
                <w:rFonts w:cstheme="minorHAnsi"/>
                <w:b/>
              </w:rPr>
            </w:pPr>
          </w:p>
          <w:p w14:paraId="0B9FF5A0" w14:textId="77777777" w:rsidR="00200B7C" w:rsidRDefault="00200B7C" w:rsidP="00076EB5">
            <w:pPr>
              <w:spacing w:line="276" w:lineRule="auto"/>
              <w:rPr>
                <w:rFonts w:cstheme="minorHAnsi"/>
                <w:b/>
              </w:rPr>
            </w:pPr>
          </w:p>
          <w:p w14:paraId="2282D898" w14:textId="150F6B9C" w:rsidR="00200B7C" w:rsidRDefault="00200B7C" w:rsidP="00076EB5">
            <w:pPr>
              <w:spacing w:line="276" w:lineRule="auto"/>
              <w:rPr>
                <w:rFonts w:cstheme="minorHAnsi"/>
                <w:b/>
              </w:rPr>
            </w:pPr>
          </w:p>
        </w:tc>
      </w:tr>
    </w:tbl>
    <w:p w14:paraId="0E9BD790" w14:textId="0BA9742D" w:rsidR="00076EB5" w:rsidRPr="00076EB5" w:rsidRDefault="00076EB5" w:rsidP="00076EB5">
      <w:pPr>
        <w:spacing w:line="276" w:lineRule="auto"/>
        <w:rPr>
          <w:rFonts w:cstheme="minorHAnsi"/>
          <w:b/>
        </w:rPr>
      </w:pPr>
    </w:p>
    <w:p w14:paraId="7EDA930C" w14:textId="77777777" w:rsidR="00076EB5" w:rsidRPr="00076EB5" w:rsidRDefault="00076EB5" w:rsidP="00076EB5">
      <w:pPr>
        <w:spacing w:line="276" w:lineRule="auto"/>
        <w:rPr>
          <w:rFonts w:cstheme="minorHAnsi"/>
          <w:b/>
        </w:rPr>
      </w:pPr>
    </w:p>
    <w:p w14:paraId="5B1B3368" w14:textId="612EF5ED" w:rsidR="00CF3BC7" w:rsidRDefault="00045246" w:rsidP="00076EB5">
      <w:pPr>
        <w:spacing w:line="276" w:lineRule="auto"/>
        <w:rPr>
          <w:rFonts w:cstheme="minorHAnsi"/>
          <w:b/>
        </w:rPr>
      </w:pPr>
      <w:r w:rsidRPr="00076EB5">
        <w:rPr>
          <w:rFonts w:cstheme="minorHAnsi"/>
          <w:b/>
        </w:rPr>
        <w:t>9</w:t>
      </w:r>
      <w:r w:rsidR="00CF3BC7" w:rsidRPr="00076EB5">
        <w:rPr>
          <w:rFonts w:cstheme="minorHAnsi"/>
          <w:b/>
        </w:rPr>
        <w:t>.- Delegada o delegado de protección de datos (DPD)</w:t>
      </w:r>
    </w:p>
    <w:p w14:paraId="619D71BE" w14:textId="1D3FC50B" w:rsidR="003B1E74" w:rsidRPr="003B1E74" w:rsidRDefault="003B1E74" w:rsidP="00097D62">
      <w:pPr>
        <w:spacing w:line="276" w:lineRule="auto"/>
        <w:jc w:val="both"/>
        <w:rPr>
          <w:rFonts w:cstheme="minorHAnsi"/>
        </w:rPr>
      </w:pPr>
      <w:r w:rsidRPr="003B1E74">
        <w:rPr>
          <w:rFonts w:cstheme="minorHAnsi"/>
        </w:rPr>
        <w:t>Indique</w:t>
      </w:r>
      <w:r>
        <w:rPr>
          <w:rFonts w:cstheme="minorHAnsi"/>
        </w:rPr>
        <w:t xml:space="preserve"> la conclusión a la que haya llegado tras analizar la necesidad de contar con un DPD:</w:t>
      </w:r>
    </w:p>
    <w:p w14:paraId="7E39BF27" w14:textId="5534AF1E" w:rsidR="00076EB5" w:rsidRPr="00076EB5" w:rsidRDefault="008B7C5E" w:rsidP="00097D62">
      <w:pPr>
        <w:pStyle w:val="Prrafodelista"/>
        <w:numPr>
          <w:ilvl w:val="0"/>
          <w:numId w:val="8"/>
        </w:numPr>
        <w:spacing w:line="276" w:lineRule="auto"/>
        <w:jc w:val="both"/>
        <w:rPr>
          <w:rFonts w:cstheme="minorHAnsi"/>
        </w:rPr>
      </w:pPr>
      <w:sdt>
        <w:sdtPr>
          <w:rPr>
            <w:rFonts w:cstheme="minorHAnsi"/>
          </w:rPr>
          <w:id w:val="14407160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No se requiere para este tratamiento, por los datos tratados y tal y como su responsable lo ejecuta, conforme a lo dispuesto en el artículo 37 del </w:t>
      </w:r>
      <w:hyperlink r:id="rId14" w:history="1">
        <w:r w:rsidR="00076EB5" w:rsidRPr="00076EB5">
          <w:rPr>
            <w:rFonts w:cstheme="minorHAnsi"/>
          </w:rPr>
          <w:t>RGPD</w:t>
        </w:r>
      </w:hyperlink>
      <w:r w:rsidR="00076EB5" w:rsidRPr="00076EB5">
        <w:rPr>
          <w:rFonts w:cstheme="minorHAnsi"/>
        </w:rPr>
        <w:t xml:space="preserve"> y en el artículo 34 de la LOPD</w:t>
      </w:r>
      <w:r w:rsidR="00076EB5">
        <w:rPr>
          <w:rFonts w:cstheme="minorHAnsi"/>
        </w:rPr>
        <w:t xml:space="preserve"> 3/</w:t>
      </w:r>
      <w:r w:rsidR="003B1E74">
        <w:rPr>
          <w:rFonts w:cstheme="minorHAnsi"/>
        </w:rPr>
        <w:t>18</w:t>
      </w:r>
      <w:r w:rsidR="00076EB5" w:rsidRPr="00076EB5">
        <w:rPr>
          <w:rFonts w:cstheme="minorHAnsi"/>
        </w:rPr>
        <w:t>.</w:t>
      </w:r>
    </w:p>
    <w:p w14:paraId="54108D7C" w14:textId="538A90F3" w:rsidR="003B1E74" w:rsidRDefault="008B7C5E" w:rsidP="00097D62">
      <w:pPr>
        <w:pStyle w:val="Prrafodelista"/>
        <w:numPr>
          <w:ilvl w:val="0"/>
          <w:numId w:val="8"/>
        </w:numPr>
        <w:spacing w:line="276" w:lineRule="auto"/>
        <w:jc w:val="both"/>
        <w:rPr>
          <w:rFonts w:cstheme="minorHAnsi"/>
        </w:rPr>
      </w:pPr>
      <w:sdt>
        <w:sdtPr>
          <w:rPr>
            <w:rFonts w:cstheme="minorHAnsi"/>
          </w:rPr>
          <w:id w:val="-11669338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76EB5" w:rsidRPr="00076EB5">
            <w:rPr>
              <w:rFonts w:ascii="Segoe UI Symbol" w:hAnsi="Segoe UI Symbol" w:cs="Segoe UI Symbol"/>
            </w:rPr>
            <w:t>☐</w:t>
          </w:r>
        </w:sdtContent>
      </w:sdt>
      <w:r w:rsidR="00076EB5" w:rsidRPr="00076EB5">
        <w:rPr>
          <w:rFonts w:cstheme="minorHAnsi"/>
        </w:rPr>
        <w:t xml:space="preserve"> Se requiere</w:t>
      </w:r>
      <w:r w:rsidR="003B1E74">
        <w:rPr>
          <w:rFonts w:cstheme="minorHAnsi"/>
        </w:rPr>
        <w:t xml:space="preserve"> DPD</w:t>
      </w:r>
      <w:r w:rsidR="00076EB5" w:rsidRPr="00076EB5">
        <w:rPr>
          <w:rFonts w:cstheme="minorHAnsi"/>
        </w:rPr>
        <w:t xml:space="preserve"> </w:t>
      </w:r>
      <w:r w:rsidR="003B1E74">
        <w:rPr>
          <w:rFonts w:cstheme="minorHAnsi"/>
        </w:rPr>
        <w:t>para este tratamiento</w:t>
      </w:r>
      <w:r w:rsidR="00076EB5" w:rsidRPr="00076EB5">
        <w:rPr>
          <w:rFonts w:cstheme="minorHAnsi"/>
        </w:rPr>
        <w:t>.</w:t>
      </w:r>
    </w:p>
    <w:p w14:paraId="05E78DC0" w14:textId="77777777" w:rsidR="003B1E74" w:rsidRPr="003B1E74" w:rsidRDefault="003B1E74" w:rsidP="003B1E74">
      <w:pPr>
        <w:spacing w:line="276" w:lineRule="auto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F3BC7" w:rsidRPr="00076EB5" w14:paraId="60E781DC" w14:textId="77777777" w:rsidTr="003B1E74">
        <w:tc>
          <w:tcPr>
            <w:tcW w:w="8494" w:type="dxa"/>
            <w:shd w:val="clear" w:color="auto" w:fill="D9E2F3" w:themeFill="accent1" w:themeFillTint="33"/>
          </w:tcPr>
          <w:p w14:paraId="5FD747BA" w14:textId="2DDD199D" w:rsidR="00CF3BC7" w:rsidRPr="003B1E74" w:rsidRDefault="003B1E74" w:rsidP="00076EB5">
            <w:pPr>
              <w:spacing w:line="276" w:lineRule="auto"/>
              <w:rPr>
                <w:rFonts w:cstheme="minorHAnsi"/>
                <w:b/>
              </w:rPr>
            </w:pPr>
            <w:r w:rsidRPr="003B1E74">
              <w:rPr>
                <w:rFonts w:cstheme="minorHAnsi"/>
                <w:b/>
              </w:rPr>
              <w:t>Indique los datos de contacto del DPD</w:t>
            </w:r>
            <w:r>
              <w:rPr>
                <w:rFonts w:cstheme="minorHAnsi"/>
                <w:b/>
              </w:rPr>
              <w:t>, tanto si se requiere para este tratamiento como si está designado para el responsable por otra causa</w:t>
            </w:r>
          </w:p>
        </w:tc>
      </w:tr>
      <w:tr w:rsidR="003B1E74" w:rsidRPr="00076EB5" w14:paraId="2C8F68BF" w14:textId="77777777" w:rsidTr="000B6846">
        <w:tc>
          <w:tcPr>
            <w:tcW w:w="8494" w:type="dxa"/>
          </w:tcPr>
          <w:p w14:paraId="3E99B340" w14:textId="77777777" w:rsidR="003B1E74" w:rsidRDefault="003B1E74" w:rsidP="00076EB5">
            <w:pPr>
              <w:spacing w:line="276" w:lineRule="auto"/>
              <w:rPr>
                <w:rFonts w:cstheme="minorHAnsi"/>
              </w:rPr>
            </w:pPr>
          </w:p>
          <w:p w14:paraId="74F42EF6" w14:textId="77777777" w:rsidR="003B1E74" w:rsidRDefault="003B1E74" w:rsidP="00076EB5">
            <w:pPr>
              <w:spacing w:line="276" w:lineRule="auto"/>
              <w:rPr>
                <w:rFonts w:cstheme="minorHAnsi"/>
              </w:rPr>
            </w:pPr>
          </w:p>
          <w:p w14:paraId="4F8830AE" w14:textId="77777777" w:rsidR="003B1E74" w:rsidRDefault="003B1E74" w:rsidP="00076EB5">
            <w:pPr>
              <w:spacing w:line="276" w:lineRule="auto"/>
              <w:rPr>
                <w:rFonts w:cstheme="minorHAnsi"/>
              </w:rPr>
            </w:pPr>
          </w:p>
          <w:p w14:paraId="31733A46" w14:textId="56BA98E3" w:rsidR="003B1E74" w:rsidRPr="00076EB5" w:rsidRDefault="003B1E74" w:rsidP="00076EB5">
            <w:pPr>
              <w:spacing w:line="276" w:lineRule="auto"/>
              <w:rPr>
                <w:rFonts w:cstheme="minorHAnsi"/>
              </w:rPr>
            </w:pPr>
          </w:p>
        </w:tc>
      </w:tr>
    </w:tbl>
    <w:p w14:paraId="7D30F0F0" w14:textId="531A9DD9" w:rsidR="0034095A" w:rsidRDefault="0034095A" w:rsidP="00076EB5">
      <w:pPr>
        <w:spacing w:line="276" w:lineRule="auto"/>
        <w:rPr>
          <w:rFonts w:cstheme="minorHAnsi"/>
        </w:rPr>
      </w:pPr>
    </w:p>
    <w:p w14:paraId="3F2662F3" w14:textId="3EAEEB4E" w:rsidR="00200B7C" w:rsidRDefault="00200B7C" w:rsidP="00076EB5">
      <w:pPr>
        <w:spacing w:line="276" w:lineRule="auto"/>
        <w:rPr>
          <w:rFonts w:cstheme="minorHAnsi"/>
        </w:rPr>
      </w:pPr>
    </w:p>
    <w:p w14:paraId="5785DFCF" w14:textId="45E7E52F" w:rsidR="00200B7C" w:rsidRDefault="00200B7C" w:rsidP="00076EB5">
      <w:pPr>
        <w:spacing w:line="276" w:lineRule="auto"/>
        <w:rPr>
          <w:rFonts w:cstheme="minorHAnsi"/>
        </w:rPr>
      </w:pPr>
    </w:p>
    <w:p w14:paraId="6C5025DF" w14:textId="59C9C822" w:rsidR="00200B7C" w:rsidRDefault="00200B7C" w:rsidP="00076EB5">
      <w:pPr>
        <w:spacing w:line="276" w:lineRule="auto"/>
        <w:rPr>
          <w:rFonts w:cstheme="minorHAnsi"/>
        </w:rPr>
      </w:pPr>
    </w:p>
    <w:p w14:paraId="2D0F9E63" w14:textId="77777777" w:rsidR="00200B7C" w:rsidRPr="00076EB5" w:rsidRDefault="00200B7C" w:rsidP="00076EB5">
      <w:pPr>
        <w:spacing w:line="276" w:lineRule="auto"/>
        <w:rPr>
          <w:rFonts w:cstheme="minorHAnsi"/>
        </w:rPr>
      </w:pPr>
    </w:p>
    <w:p w14:paraId="5CBB2377" w14:textId="1F6D5D24" w:rsidR="00CF3BC7" w:rsidRPr="00076EB5" w:rsidRDefault="00045246" w:rsidP="00076EB5">
      <w:pPr>
        <w:spacing w:line="276" w:lineRule="auto"/>
        <w:rPr>
          <w:rFonts w:cstheme="minorHAnsi"/>
          <w:b/>
        </w:rPr>
      </w:pPr>
      <w:r w:rsidRPr="00076EB5">
        <w:rPr>
          <w:rFonts w:cstheme="minorHAnsi"/>
          <w:b/>
        </w:rPr>
        <w:lastRenderedPageBreak/>
        <w:t>10</w:t>
      </w:r>
      <w:r w:rsidR="00CF3BC7" w:rsidRPr="00076EB5">
        <w:rPr>
          <w:rFonts w:cstheme="minorHAnsi"/>
          <w:b/>
        </w:rPr>
        <w:t>.- Conclusiones del análisis sobre si es o no necesaria una evaluación de impacto sobre la protección de datos (EIPD)</w:t>
      </w:r>
    </w:p>
    <w:p w14:paraId="124C83D2" w14:textId="36C0527C" w:rsidR="00CF3BC7" w:rsidRDefault="00CF3BC7" w:rsidP="00076EB5">
      <w:pPr>
        <w:spacing w:line="276" w:lineRule="auto"/>
        <w:rPr>
          <w:rFonts w:cstheme="minorHAnsi"/>
        </w:rPr>
      </w:pPr>
      <w:r w:rsidRPr="00076EB5">
        <w:rPr>
          <w:rFonts w:cstheme="minorHAnsi"/>
        </w:rPr>
        <w:t xml:space="preserve">Importante: </w:t>
      </w:r>
      <w:r w:rsidR="00867129" w:rsidRPr="00076EB5">
        <w:rPr>
          <w:rFonts w:cstheme="minorHAnsi"/>
        </w:rPr>
        <w:t>Este apartado es opcional.</w:t>
      </w:r>
    </w:p>
    <w:p w14:paraId="0B293FA2" w14:textId="4A28A093" w:rsidR="003B1E74" w:rsidRDefault="003B1E74" w:rsidP="00076EB5">
      <w:pPr>
        <w:spacing w:line="276" w:lineRule="auto"/>
        <w:rPr>
          <w:rFonts w:cstheme="minorHAnsi"/>
        </w:rPr>
      </w:pPr>
      <w:r w:rsidRPr="003B1E74">
        <w:rPr>
          <w:rFonts w:cstheme="minorHAnsi"/>
        </w:rPr>
        <w:t>Indique</w:t>
      </w:r>
      <w:r>
        <w:rPr>
          <w:rFonts w:cstheme="minorHAnsi"/>
        </w:rPr>
        <w:t xml:space="preserve"> la conclusión a la que haya llegado tras analizar la necesidad de realizar una EIPD:</w:t>
      </w:r>
    </w:p>
    <w:p w14:paraId="7C73B18F" w14:textId="68DF6A9C" w:rsidR="003B1E74" w:rsidRPr="003B1E74" w:rsidRDefault="008B7C5E" w:rsidP="003B1E74">
      <w:pPr>
        <w:spacing w:line="276" w:lineRule="auto"/>
        <w:ind w:left="708"/>
        <w:rPr>
          <w:rFonts w:cstheme="minorHAnsi"/>
        </w:rPr>
      </w:pPr>
      <w:sdt>
        <w:sdtPr>
          <w:rPr>
            <w:rFonts w:cstheme="minorHAnsi"/>
          </w:rPr>
          <w:id w:val="-1571880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1E74" w:rsidRPr="003B1E74">
            <w:rPr>
              <w:rFonts w:ascii="Segoe UI Symbol" w:hAnsi="Segoe UI Symbol" w:cs="Segoe UI Symbol"/>
            </w:rPr>
            <w:t>☐</w:t>
          </w:r>
        </w:sdtContent>
      </w:sdt>
      <w:r w:rsidR="003B1E74" w:rsidRPr="003B1E74">
        <w:rPr>
          <w:rFonts w:cstheme="minorHAnsi"/>
        </w:rPr>
        <w:t xml:space="preserve"> No se requiere para este tratamiento, por los datos tratados y tal y como su responsable lo ejecuta, conforme a lo dispuesto en el artículo 35 del RGPD y en el artículo 28 de la LOPD.</w:t>
      </w:r>
    </w:p>
    <w:p w14:paraId="7D6FC56A" w14:textId="379FA96B" w:rsidR="003B1E74" w:rsidRPr="003B1E74" w:rsidRDefault="008B7C5E" w:rsidP="003B1E74">
      <w:pPr>
        <w:spacing w:line="276" w:lineRule="auto"/>
        <w:ind w:left="708"/>
        <w:rPr>
          <w:rFonts w:cstheme="minorHAnsi"/>
        </w:rPr>
      </w:pPr>
      <w:sdt>
        <w:sdtPr>
          <w:rPr>
            <w:rFonts w:cstheme="minorHAnsi"/>
          </w:rPr>
          <w:id w:val="20040749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1E74" w:rsidRPr="003B1E74">
            <w:rPr>
              <w:rFonts w:ascii="Segoe UI Symbol" w:hAnsi="Segoe UI Symbol" w:cs="Segoe UI Symbol"/>
            </w:rPr>
            <w:t>☐</w:t>
          </w:r>
        </w:sdtContent>
      </w:sdt>
      <w:r w:rsidR="003B1E74" w:rsidRPr="003B1E74">
        <w:rPr>
          <w:rFonts w:cstheme="minorHAnsi"/>
        </w:rPr>
        <w:t xml:space="preserve"> Se requiere realizar una EIPD.</w:t>
      </w:r>
    </w:p>
    <w:p w14:paraId="37348147" w14:textId="694713B1" w:rsidR="007F677F" w:rsidRDefault="007F677F" w:rsidP="00076EB5">
      <w:pPr>
        <w:spacing w:line="276" w:lineRule="auto"/>
        <w:rPr>
          <w:rFonts w:cstheme="minorHAnsi"/>
        </w:rPr>
      </w:pPr>
    </w:p>
    <w:p w14:paraId="66CB65C9" w14:textId="77777777" w:rsidR="003B1E74" w:rsidRPr="00076EB5" w:rsidRDefault="003B1E74" w:rsidP="00076EB5">
      <w:pPr>
        <w:spacing w:line="276" w:lineRule="auto"/>
        <w:rPr>
          <w:rFonts w:cstheme="minorHAnsi"/>
        </w:rPr>
      </w:pPr>
    </w:p>
    <w:p w14:paraId="595AE201" w14:textId="6DA677F0" w:rsidR="00B96636" w:rsidRPr="00076EB5" w:rsidRDefault="00867129" w:rsidP="00076EB5">
      <w:pPr>
        <w:spacing w:line="276" w:lineRule="auto"/>
        <w:rPr>
          <w:rFonts w:cstheme="minorHAnsi"/>
          <w:b/>
        </w:rPr>
      </w:pPr>
      <w:r w:rsidRPr="00076EB5">
        <w:rPr>
          <w:rFonts w:cstheme="minorHAnsi"/>
          <w:b/>
        </w:rPr>
        <w:t>1</w:t>
      </w:r>
      <w:r w:rsidR="00045246" w:rsidRPr="00076EB5">
        <w:rPr>
          <w:rFonts w:cstheme="minorHAnsi"/>
          <w:b/>
        </w:rPr>
        <w:t>1</w:t>
      </w:r>
      <w:r w:rsidR="003624B6" w:rsidRPr="00076EB5">
        <w:rPr>
          <w:rFonts w:cstheme="minorHAnsi"/>
          <w:b/>
        </w:rPr>
        <w:t xml:space="preserve">.- </w:t>
      </w:r>
      <w:r w:rsidRPr="00076EB5">
        <w:rPr>
          <w:rFonts w:cstheme="minorHAnsi"/>
          <w:b/>
        </w:rPr>
        <w:t>Medidas de seguridad</w:t>
      </w:r>
      <w:r w:rsidRPr="00076EB5">
        <w:rPr>
          <w:rFonts w:cstheme="minorHAnsi"/>
        </w:rPr>
        <w:t xml:space="preserve"> (según el análisis básico de riesgos o, en su caso, la EIPD)</w:t>
      </w:r>
    </w:p>
    <w:p w14:paraId="67CB6703" w14:textId="71F541FD" w:rsidR="00867129" w:rsidRPr="00076EB5" w:rsidRDefault="00867129" w:rsidP="00076EB5">
      <w:pPr>
        <w:spacing w:line="276" w:lineRule="auto"/>
        <w:rPr>
          <w:rFonts w:cstheme="minorHAnsi"/>
        </w:rPr>
      </w:pPr>
      <w:r w:rsidRPr="00076EB5">
        <w:rPr>
          <w:rFonts w:cstheme="minorHAnsi"/>
        </w:rPr>
        <w:t>Importante: Este apartado habrá de completarse, si es posible, indicando de forma genérica las medidas de seguridad que se mantendrán para esta actividad de tratamiento.</w:t>
      </w:r>
    </w:p>
    <w:p w14:paraId="68F176C7" w14:textId="77777777" w:rsidR="00045246" w:rsidRPr="00076EB5" w:rsidRDefault="00045246" w:rsidP="00076EB5">
      <w:pPr>
        <w:spacing w:line="276" w:lineRule="auto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3624B6" w:rsidRPr="00076EB5" w14:paraId="2664ED5F" w14:textId="77777777" w:rsidTr="003624B6">
        <w:tc>
          <w:tcPr>
            <w:tcW w:w="8494" w:type="dxa"/>
          </w:tcPr>
          <w:p w14:paraId="71250721" w14:textId="2BAF5A9F" w:rsidR="003624B6" w:rsidRPr="00076EB5" w:rsidRDefault="003624B6" w:rsidP="00076EB5">
            <w:pPr>
              <w:spacing w:line="276" w:lineRule="auto"/>
              <w:rPr>
                <w:rFonts w:cstheme="minorHAnsi"/>
                <w:lang w:val="en-GB"/>
              </w:rPr>
            </w:pPr>
          </w:p>
          <w:p w14:paraId="0134436F" w14:textId="4D0B993E" w:rsidR="003624B6" w:rsidRPr="00076EB5" w:rsidRDefault="003624B6" w:rsidP="00076EB5">
            <w:pPr>
              <w:spacing w:line="276" w:lineRule="auto"/>
              <w:rPr>
                <w:rFonts w:cstheme="minorHAnsi"/>
                <w:lang w:val="en-GB"/>
              </w:rPr>
            </w:pPr>
          </w:p>
          <w:p w14:paraId="5102C7E6" w14:textId="77777777" w:rsidR="003624B6" w:rsidRPr="00076EB5" w:rsidRDefault="003624B6" w:rsidP="00076EB5">
            <w:pPr>
              <w:spacing w:line="276" w:lineRule="auto"/>
              <w:rPr>
                <w:rFonts w:cstheme="minorHAnsi"/>
                <w:lang w:val="en-GB"/>
              </w:rPr>
            </w:pPr>
          </w:p>
          <w:p w14:paraId="7C0DFD39" w14:textId="77777777" w:rsidR="003624B6" w:rsidRPr="00076EB5" w:rsidRDefault="003624B6" w:rsidP="00076EB5">
            <w:pPr>
              <w:spacing w:line="276" w:lineRule="auto"/>
              <w:rPr>
                <w:rFonts w:cstheme="minorHAnsi"/>
                <w:lang w:val="en-GB"/>
              </w:rPr>
            </w:pPr>
          </w:p>
          <w:p w14:paraId="2012FC8A" w14:textId="77777777" w:rsidR="003624B6" w:rsidRPr="00076EB5" w:rsidRDefault="003624B6" w:rsidP="00076EB5">
            <w:pPr>
              <w:spacing w:line="276" w:lineRule="auto"/>
              <w:rPr>
                <w:rFonts w:cstheme="minorHAnsi"/>
                <w:lang w:val="en-GB"/>
              </w:rPr>
            </w:pPr>
          </w:p>
          <w:p w14:paraId="213F6F9D" w14:textId="77777777" w:rsidR="003624B6" w:rsidRPr="00076EB5" w:rsidRDefault="003624B6" w:rsidP="00076EB5">
            <w:pPr>
              <w:spacing w:line="276" w:lineRule="auto"/>
              <w:rPr>
                <w:rFonts w:cstheme="minorHAnsi"/>
                <w:lang w:val="en-GB"/>
              </w:rPr>
            </w:pPr>
          </w:p>
          <w:p w14:paraId="1865DE84" w14:textId="77777777" w:rsidR="003624B6" w:rsidRPr="00076EB5" w:rsidRDefault="003624B6" w:rsidP="00076EB5">
            <w:pPr>
              <w:spacing w:line="276" w:lineRule="auto"/>
              <w:rPr>
                <w:rFonts w:cstheme="minorHAnsi"/>
                <w:lang w:val="en-GB"/>
              </w:rPr>
            </w:pPr>
          </w:p>
          <w:p w14:paraId="4A5784BD" w14:textId="77777777" w:rsidR="003624B6" w:rsidRPr="00076EB5" w:rsidRDefault="003624B6" w:rsidP="00076EB5">
            <w:pPr>
              <w:spacing w:line="276" w:lineRule="auto"/>
              <w:rPr>
                <w:rFonts w:cstheme="minorHAnsi"/>
                <w:lang w:val="en-GB"/>
              </w:rPr>
            </w:pPr>
          </w:p>
          <w:p w14:paraId="0FBB9E2A" w14:textId="77777777" w:rsidR="003624B6" w:rsidRPr="00076EB5" w:rsidRDefault="003624B6" w:rsidP="00076EB5">
            <w:pPr>
              <w:spacing w:line="276" w:lineRule="auto"/>
              <w:rPr>
                <w:rFonts w:cstheme="minorHAnsi"/>
                <w:lang w:val="en-GB"/>
              </w:rPr>
            </w:pPr>
          </w:p>
          <w:p w14:paraId="03B3DE54" w14:textId="1A8C3435" w:rsidR="003624B6" w:rsidRPr="00076EB5" w:rsidRDefault="003624B6" w:rsidP="00076EB5">
            <w:pPr>
              <w:spacing w:line="276" w:lineRule="auto"/>
              <w:rPr>
                <w:rFonts w:cstheme="minorHAnsi"/>
                <w:lang w:val="en-GB"/>
              </w:rPr>
            </w:pPr>
          </w:p>
        </w:tc>
      </w:tr>
    </w:tbl>
    <w:p w14:paraId="08C93740" w14:textId="7E8D3886" w:rsidR="003624B6" w:rsidRPr="00076EB5" w:rsidRDefault="003624B6" w:rsidP="00076EB5">
      <w:pPr>
        <w:spacing w:line="276" w:lineRule="auto"/>
        <w:rPr>
          <w:rFonts w:cstheme="minorHAnsi"/>
          <w:lang w:val="en-GB"/>
        </w:rPr>
      </w:pPr>
    </w:p>
    <w:p w14:paraId="0ABE647E" w14:textId="241F3F32" w:rsidR="003B5E05" w:rsidRPr="00076EB5" w:rsidRDefault="003B5E05" w:rsidP="00076EB5">
      <w:pPr>
        <w:spacing w:line="276" w:lineRule="auto"/>
        <w:rPr>
          <w:rFonts w:cstheme="minorHAnsi"/>
          <w:lang w:val="en-GB"/>
        </w:rPr>
      </w:pPr>
    </w:p>
    <w:p w14:paraId="5DC83814" w14:textId="448EA504" w:rsidR="003B5E05" w:rsidRPr="00076EB5" w:rsidRDefault="003B5E05" w:rsidP="00076EB5">
      <w:pPr>
        <w:spacing w:line="276" w:lineRule="auto"/>
        <w:rPr>
          <w:rFonts w:cstheme="minorHAnsi"/>
          <w:b/>
          <w:lang w:val="en-GB"/>
        </w:rPr>
      </w:pPr>
      <w:r w:rsidRPr="00076EB5">
        <w:rPr>
          <w:rFonts w:cstheme="minorHAnsi"/>
          <w:b/>
        </w:rPr>
        <w:t>Firma</w:t>
      </w:r>
      <w:r w:rsidR="009A70C2" w:rsidRPr="00076EB5">
        <w:rPr>
          <w:rFonts w:cstheme="minorHAnsi"/>
          <w:b/>
          <w:lang w:val="en-GB"/>
        </w:rPr>
        <w:t>:</w:t>
      </w:r>
    </w:p>
    <w:p w14:paraId="46F2B5F0" w14:textId="683A959F" w:rsidR="003B5E05" w:rsidRPr="00076EB5" w:rsidRDefault="003B5E05" w:rsidP="00076EB5">
      <w:pPr>
        <w:spacing w:line="276" w:lineRule="auto"/>
        <w:rPr>
          <w:rFonts w:cstheme="minorHAnsi"/>
          <w:lang w:val="en-GB"/>
        </w:rPr>
      </w:pPr>
    </w:p>
    <w:p w14:paraId="438D7070" w14:textId="77777777" w:rsidR="003B5E05" w:rsidRPr="00076EB5" w:rsidRDefault="003B5E05" w:rsidP="00076EB5">
      <w:pPr>
        <w:spacing w:line="276" w:lineRule="auto"/>
        <w:rPr>
          <w:rFonts w:cstheme="minorHAnsi"/>
          <w:lang w:val="en-GB"/>
        </w:rPr>
      </w:pPr>
    </w:p>
    <w:p w14:paraId="1961C100" w14:textId="795C14C0" w:rsidR="003B5E05" w:rsidRPr="00076EB5" w:rsidRDefault="00200B7C" w:rsidP="00076EB5">
      <w:pPr>
        <w:spacing w:line="276" w:lineRule="auto"/>
        <w:rPr>
          <w:rFonts w:cstheme="minorHAnsi"/>
        </w:rPr>
      </w:pPr>
      <w:r>
        <w:rPr>
          <w:rFonts w:cstheme="minorHAnsi"/>
        </w:rPr>
        <w:t>[</w:t>
      </w:r>
      <w:r w:rsidR="003B5E05" w:rsidRPr="00076EB5">
        <w:rPr>
          <w:rFonts w:cstheme="minorHAnsi"/>
        </w:rPr>
        <w:t>Use firma electrónica con marca visible o firme todas las páginas con firma ológrafa</w:t>
      </w:r>
      <w:r>
        <w:rPr>
          <w:rFonts w:cstheme="minorHAnsi"/>
        </w:rPr>
        <w:t>]</w:t>
      </w:r>
    </w:p>
    <w:sectPr w:rsidR="003B5E05" w:rsidRPr="00076EB5">
      <w:headerReference w:type="default" r:id="rId15"/>
      <w:footerReference w:type="default" r:id="rId1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716DB9" w14:textId="77777777" w:rsidR="008B7C5E" w:rsidRDefault="008B7C5E" w:rsidP="001A24D5">
      <w:pPr>
        <w:spacing w:after="0" w:line="240" w:lineRule="auto"/>
      </w:pPr>
      <w:r>
        <w:separator/>
      </w:r>
    </w:p>
  </w:endnote>
  <w:endnote w:type="continuationSeparator" w:id="0">
    <w:p w14:paraId="15A2650B" w14:textId="77777777" w:rsidR="008B7C5E" w:rsidRDefault="008B7C5E" w:rsidP="001A24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30AF0D" w14:textId="2E6ADD5B" w:rsidR="001A24D5" w:rsidRDefault="008B7C5E">
    <w:pPr>
      <w:pStyle w:val="Piedepgina"/>
      <w:jc w:val="right"/>
    </w:pPr>
    <w:sdt>
      <w:sdtPr>
        <w:id w:val="-1415081263"/>
        <w:docPartObj>
          <w:docPartGallery w:val="Page Numbers (Bottom of Page)"/>
          <w:docPartUnique/>
        </w:docPartObj>
      </w:sdtPr>
      <w:sdtEndPr/>
      <w:sdtContent>
        <w:r w:rsidR="001A24D5">
          <w:fldChar w:fldCharType="begin"/>
        </w:r>
        <w:r w:rsidR="001A24D5">
          <w:instrText>PAGE   \* MERGEFORMAT</w:instrText>
        </w:r>
        <w:r w:rsidR="001A24D5">
          <w:fldChar w:fldCharType="separate"/>
        </w:r>
        <w:r w:rsidR="001A24D5">
          <w:t>2</w:t>
        </w:r>
        <w:r w:rsidR="001A24D5">
          <w:fldChar w:fldCharType="end"/>
        </w:r>
      </w:sdtContent>
    </w:sdt>
    <w:r w:rsidR="001A24D5">
      <w:t xml:space="preserve"> </w:t>
    </w:r>
  </w:p>
  <w:p w14:paraId="39A78C3D" w14:textId="1DAA3846" w:rsidR="001A24D5" w:rsidRDefault="008B7C5E" w:rsidP="006B2035">
    <w:pPr>
      <w:pStyle w:val="Piedepgina"/>
      <w:jc w:val="center"/>
    </w:pPr>
    <w:hyperlink r:id="rId1" w:history="1">
      <w:r w:rsidR="001A24D5" w:rsidRPr="00945C28">
        <w:rPr>
          <w:rStyle w:val="Hipervnculo"/>
        </w:rPr>
        <w:t>www.pablofb.com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2DC702" w14:textId="77777777" w:rsidR="008B7C5E" w:rsidRDefault="008B7C5E" w:rsidP="001A24D5">
      <w:pPr>
        <w:spacing w:after="0" w:line="240" w:lineRule="auto"/>
      </w:pPr>
      <w:r>
        <w:separator/>
      </w:r>
    </w:p>
  </w:footnote>
  <w:footnote w:type="continuationSeparator" w:id="0">
    <w:p w14:paraId="3F327946" w14:textId="77777777" w:rsidR="008B7C5E" w:rsidRDefault="008B7C5E" w:rsidP="001A24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BE5DDB" w14:textId="7FF4F91B" w:rsidR="006B2035" w:rsidRDefault="006B2035" w:rsidP="006B2035">
    <w:pPr>
      <w:pStyle w:val="Encabezado"/>
      <w:jc w:val="right"/>
      <w:rPr>
        <w:color w:val="808080" w:themeColor="background1" w:themeShade="80"/>
      </w:rPr>
    </w:pPr>
    <w:r w:rsidRPr="006B2035">
      <w:rPr>
        <w:color w:val="808080" w:themeColor="background1" w:themeShade="80"/>
      </w:rPr>
      <w:t xml:space="preserve">Documento elaborado por </w:t>
    </w:r>
    <w:hyperlink r:id="rId1" w:history="1">
      <w:r w:rsidRPr="006B2035">
        <w:rPr>
          <w:rStyle w:val="Hipervnculo"/>
          <w:color w:val="808080" w:themeColor="background1" w:themeShade="80"/>
        </w:rPr>
        <w:t>Pablo Fernández Burgueño</w:t>
      </w:r>
    </w:hyperlink>
    <w:r w:rsidRPr="006B2035">
      <w:rPr>
        <w:color w:val="808080" w:themeColor="background1" w:themeShade="80"/>
      </w:rPr>
      <w:t>.</w:t>
    </w:r>
  </w:p>
  <w:p w14:paraId="58372BCB" w14:textId="77777777" w:rsidR="006B2035" w:rsidRPr="006B2035" w:rsidRDefault="006B2035" w:rsidP="006B2035">
    <w:pPr>
      <w:pStyle w:val="Encabezado"/>
      <w:jc w:val="right"/>
      <w:rPr>
        <w:color w:val="808080" w:themeColor="background1" w:themeShade="80"/>
      </w:rPr>
    </w:pPr>
  </w:p>
  <w:p w14:paraId="728B7AD8" w14:textId="77777777" w:rsidR="006B2035" w:rsidRDefault="006B2035" w:rsidP="006B2035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FE44AF"/>
    <w:multiLevelType w:val="hybridMultilevel"/>
    <w:tmpl w:val="32DC67FE"/>
    <w:lvl w:ilvl="0" w:tplc="D018E43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B96D32"/>
    <w:multiLevelType w:val="multilevel"/>
    <w:tmpl w:val="24C27DD2"/>
    <w:lvl w:ilvl="0">
      <w:start w:val="3"/>
      <w:numFmt w:val="decimal"/>
      <w:lvlText w:val="%1."/>
      <w:lvlJc w:val="left"/>
      <w:pPr>
        <w:ind w:left="297" w:hanging="560"/>
      </w:pPr>
      <w:rPr>
        <w:rFonts w:ascii="Calibri" w:eastAsia="Calibri" w:hAnsi="Calibri" w:cs="Calibri" w:hint="default"/>
        <w:color w:val="335C7D"/>
        <w:spacing w:val="-29"/>
        <w:w w:val="91"/>
        <w:sz w:val="72"/>
        <w:szCs w:val="72"/>
        <w:lang w:val="es-ES" w:eastAsia="es-ES" w:bidi="es-ES"/>
      </w:rPr>
    </w:lvl>
    <w:lvl w:ilvl="1">
      <w:start w:val="1"/>
      <w:numFmt w:val="decimal"/>
      <w:lvlText w:val="%1.%2."/>
      <w:lvlJc w:val="left"/>
      <w:pPr>
        <w:ind w:left="292" w:hanging="564"/>
        <w:jc w:val="right"/>
      </w:pPr>
      <w:rPr>
        <w:rFonts w:ascii="Calibri" w:eastAsia="Calibri" w:hAnsi="Calibri" w:cs="Calibri" w:hint="default"/>
        <w:b/>
        <w:bCs/>
        <w:color w:val="6E9EB3"/>
        <w:spacing w:val="-15"/>
        <w:w w:val="101"/>
        <w:sz w:val="36"/>
        <w:szCs w:val="36"/>
        <w:lang w:val="es-ES" w:eastAsia="es-ES" w:bidi="es-ES"/>
      </w:rPr>
    </w:lvl>
    <w:lvl w:ilvl="2">
      <w:numFmt w:val="bullet"/>
      <w:lvlText w:val="•"/>
      <w:lvlJc w:val="left"/>
      <w:pPr>
        <w:ind w:left="2285" w:hanging="564"/>
      </w:pPr>
      <w:rPr>
        <w:rFonts w:hint="default"/>
        <w:lang w:val="es-ES" w:eastAsia="es-ES" w:bidi="es-ES"/>
      </w:rPr>
    </w:lvl>
    <w:lvl w:ilvl="3">
      <w:numFmt w:val="bullet"/>
      <w:lvlText w:val="•"/>
      <w:lvlJc w:val="left"/>
      <w:pPr>
        <w:ind w:left="3277" w:hanging="564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4270" w:hanging="564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5262" w:hanging="564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6255" w:hanging="564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7247" w:hanging="564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8240" w:hanging="564"/>
      </w:pPr>
      <w:rPr>
        <w:rFonts w:hint="default"/>
        <w:lang w:val="es-ES" w:eastAsia="es-ES" w:bidi="es-ES"/>
      </w:rPr>
    </w:lvl>
  </w:abstractNum>
  <w:abstractNum w:abstractNumId="2" w15:restartNumberingAfterBreak="0">
    <w:nsid w:val="2411470E"/>
    <w:multiLevelType w:val="hybridMultilevel"/>
    <w:tmpl w:val="5656B2DC"/>
    <w:lvl w:ilvl="0" w:tplc="B6C2A8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1"/>
        <w:sz w:val="24"/>
        <w:szCs w:val="24"/>
        <w:lang w:val="es-ES" w:eastAsia="es-ES" w:bidi="es-E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CC4A4C"/>
    <w:multiLevelType w:val="hybridMultilevel"/>
    <w:tmpl w:val="1F30BE64"/>
    <w:lvl w:ilvl="0" w:tplc="6452FE3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E34369"/>
    <w:multiLevelType w:val="hybridMultilevel"/>
    <w:tmpl w:val="7C1A8F48"/>
    <w:lvl w:ilvl="0" w:tplc="46C2F15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31B6C"/>
    <w:multiLevelType w:val="hybridMultilevel"/>
    <w:tmpl w:val="6C8EFA04"/>
    <w:lvl w:ilvl="0" w:tplc="D018E43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835CCE"/>
    <w:multiLevelType w:val="hybridMultilevel"/>
    <w:tmpl w:val="B9E88240"/>
    <w:lvl w:ilvl="0" w:tplc="2242B1B4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B07019"/>
    <w:multiLevelType w:val="hybridMultilevel"/>
    <w:tmpl w:val="0E786BB4"/>
    <w:lvl w:ilvl="0" w:tplc="B6C2A8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1"/>
        <w:sz w:val="24"/>
        <w:szCs w:val="24"/>
        <w:lang w:val="es-ES" w:eastAsia="es-ES" w:bidi="es-E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167DB6"/>
    <w:multiLevelType w:val="hybridMultilevel"/>
    <w:tmpl w:val="C220DE56"/>
    <w:lvl w:ilvl="0" w:tplc="BAEC97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6A572D"/>
    <w:multiLevelType w:val="hybridMultilevel"/>
    <w:tmpl w:val="35D45864"/>
    <w:lvl w:ilvl="0" w:tplc="B6C2A8B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w w:val="101"/>
        <w:sz w:val="24"/>
        <w:szCs w:val="24"/>
        <w:lang w:val="es-ES" w:eastAsia="es-ES" w:bidi="es-ES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41396B"/>
    <w:multiLevelType w:val="hybridMultilevel"/>
    <w:tmpl w:val="064878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7"/>
  </w:num>
  <w:num w:numId="4">
    <w:abstractNumId w:val="1"/>
  </w:num>
  <w:num w:numId="5">
    <w:abstractNumId w:val="4"/>
  </w:num>
  <w:num w:numId="6">
    <w:abstractNumId w:val="3"/>
  </w:num>
  <w:num w:numId="7">
    <w:abstractNumId w:val="6"/>
  </w:num>
  <w:num w:numId="8">
    <w:abstractNumId w:val="0"/>
  </w:num>
  <w:num w:numId="9">
    <w:abstractNumId w:val="8"/>
  </w:num>
  <w:num w:numId="10">
    <w:abstractNumId w:val="1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20B"/>
    <w:rsid w:val="00037719"/>
    <w:rsid w:val="00045246"/>
    <w:rsid w:val="00076EB5"/>
    <w:rsid w:val="00086D90"/>
    <w:rsid w:val="00097D62"/>
    <w:rsid w:val="000E0C77"/>
    <w:rsid w:val="000F3547"/>
    <w:rsid w:val="001A24D5"/>
    <w:rsid w:val="00200B7C"/>
    <w:rsid w:val="00225004"/>
    <w:rsid w:val="0034095A"/>
    <w:rsid w:val="003624B6"/>
    <w:rsid w:val="00385489"/>
    <w:rsid w:val="003B1E74"/>
    <w:rsid w:val="003B5E05"/>
    <w:rsid w:val="00433766"/>
    <w:rsid w:val="00495A48"/>
    <w:rsid w:val="004F740C"/>
    <w:rsid w:val="00607DDC"/>
    <w:rsid w:val="006324E6"/>
    <w:rsid w:val="006356D9"/>
    <w:rsid w:val="006B2035"/>
    <w:rsid w:val="006F00A5"/>
    <w:rsid w:val="007374C2"/>
    <w:rsid w:val="00796253"/>
    <w:rsid w:val="007F677F"/>
    <w:rsid w:val="00846C79"/>
    <w:rsid w:val="00867129"/>
    <w:rsid w:val="00885726"/>
    <w:rsid w:val="008A549D"/>
    <w:rsid w:val="008B7C5E"/>
    <w:rsid w:val="00910EC3"/>
    <w:rsid w:val="0092120B"/>
    <w:rsid w:val="00976582"/>
    <w:rsid w:val="00981E6E"/>
    <w:rsid w:val="009A70C2"/>
    <w:rsid w:val="009C2831"/>
    <w:rsid w:val="009C4B64"/>
    <w:rsid w:val="009C6CC0"/>
    <w:rsid w:val="009F6DB6"/>
    <w:rsid w:val="00A03CF5"/>
    <w:rsid w:val="00A97D72"/>
    <w:rsid w:val="00AD5872"/>
    <w:rsid w:val="00B14A6F"/>
    <w:rsid w:val="00B634E1"/>
    <w:rsid w:val="00B6539F"/>
    <w:rsid w:val="00B96636"/>
    <w:rsid w:val="00BF422F"/>
    <w:rsid w:val="00C1556A"/>
    <w:rsid w:val="00CF3BC7"/>
    <w:rsid w:val="00CF5C00"/>
    <w:rsid w:val="00D40F37"/>
    <w:rsid w:val="00DA5CD0"/>
    <w:rsid w:val="00E26B60"/>
    <w:rsid w:val="00E369B8"/>
    <w:rsid w:val="00E66B0A"/>
    <w:rsid w:val="00E8405B"/>
    <w:rsid w:val="00E84B8D"/>
    <w:rsid w:val="00E86404"/>
    <w:rsid w:val="00E96B22"/>
    <w:rsid w:val="00F14F76"/>
    <w:rsid w:val="00FB3522"/>
    <w:rsid w:val="00FD688B"/>
    <w:rsid w:val="00FE0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AF02A"/>
  <w15:chartTrackingRefBased/>
  <w15:docId w15:val="{E42FBA4A-B1B2-4470-8FB8-84D217250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88B"/>
  </w:style>
  <w:style w:type="paragraph" w:styleId="Ttulo1">
    <w:name w:val="heading 1"/>
    <w:basedOn w:val="Normal"/>
    <w:next w:val="Normal"/>
    <w:link w:val="Ttulo1Car"/>
    <w:qFormat/>
    <w:rsid w:val="00FD688B"/>
    <w:pPr>
      <w:keepNext/>
      <w:spacing w:after="0" w:line="240" w:lineRule="auto"/>
      <w:jc w:val="both"/>
      <w:outlineLvl w:val="0"/>
    </w:pPr>
    <w:rPr>
      <w:rFonts w:ascii="Arial" w:eastAsia="Times New Roman" w:hAnsi="Arial" w:cs="Arial"/>
      <w:b/>
      <w:bCs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D688B"/>
    <w:rPr>
      <w:rFonts w:ascii="Arial" w:eastAsia="Times New Roman" w:hAnsi="Arial" w:cs="Arial"/>
      <w:b/>
      <w:bCs/>
      <w:sz w:val="24"/>
      <w:szCs w:val="20"/>
      <w:lang w:eastAsia="es-ES"/>
    </w:rPr>
  </w:style>
  <w:style w:type="paragraph" w:styleId="Prrafodelista">
    <w:name w:val="List Paragraph"/>
    <w:basedOn w:val="Normal"/>
    <w:uiPriority w:val="1"/>
    <w:qFormat/>
    <w:rsid w:val="00FD688B"/>
    <w:pPr>
      <w:ind w:left="720"/>
      <w:contextualSpacing/>
    </w:pPr>
  </w:style>
  <w:style w:type="table" w:styleId="Tablaconcuadrcula">
    <w:name w:val="Table Grid"/>
    <w:basedOn w:val="Tablanormal"/>
    <w:uiPriority w:val="39"/>
    <w:rsid w:val="006356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24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24D5"/>
  </w:style>
  <w:style w:type="paragraph" w:styleId="Piedepgina">
    <w:name w:val="footer"/>
    <w:basedOn w:val="Normal"/>
    <w:link w:val="PiedepginaCar"/>
    <w:uiPriority w:val="99"/>
    <w:unhideWhenUsed/>
    <w:rsid w:val="001A24D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24D5"/>
  </w:style>
  <w:style w:type="character" w:styleId="Hipervnculo">
    <w:name w:val="Hyperlink"/>
    <w:basedOn w:val="Fuentedeprrafopredeter"/>
    <w:uiPriority w:val="99"/>
    <w:unhideWhenUsed/>
    <w:rsid w:val="001A24D5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A24D5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B14A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B14A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14A6F"/>
    <w:rPr>
      <w:rFonts w:ascii="Calibri" w:eastAsia="Calibri" w:hAnsi="Calibri" w:cs="Calibri"/>
      <w:sz w:val="24"/>
      <w:szCs w:val="24"/>
      <w:lang w:eastAsia="es-ES" w:bidi="es-ES"/>
    </w:rPr>
  </w:style>
  <w:style w:type="paragraph" w:customStyle="1" w:styleId="TableParagraph">
    <w:name w:val="Table Paragraph"/>
    <w:basedOn w:val="Normal"/>
    <w:uiPriority w:val="1"/>
    <w:qFormat/>
    <w:rsid w:val="00B14A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59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0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5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6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ES/TXT/?uri=CELEX%3A32016R0679" TargetMode="External"/><Relationship Id="rId13" Type="http://schemas.openxmlformats.org/officeDocument/2006/relationships/hyperlink" Target="https://www.aepd.es/reglamento/cumplimiento/transferencias-internacionales.htm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ur-lex.europa.eu/legal-content/ES/TXT/?uri=CELEX%3A32016R0679" TargetMode="External"/><Relationship Id="rId12" Type="http://schemas.openxmlformats.org/officeDocument/2006/relationships/hyperlink" Target="https://eur-lex.europa.eu/legal-content/ES/TXT/?uri=CELEX%3A32016R0679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ur-lex.europa.eu/legal-content/ES/TXT/?uri=CELEX%3A32016R0679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eur-lex.europa.eu/legal-content/ES/TXT/?uri=CELEX%3A32016R067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ur-lex.europa.eu/legal-content/ES/TXT/?uri=CELEX%3A32016R0679" TargetMode="External"/><Relationship Id="rId14" Type="http://schemas.openxmlformats.org/officeDocument/2006/relationships/hyperlink" Target="https://eur-lex.europa.eu/legal-content/ES/TXT/?uri=CELEX%3A32016R0679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ablofb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pablofb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7</Pages>
  <Words>1544</Words>
  <Characters>8497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Fernández Burgueño</dc:creator>
  <cp:keywords/>
  <dc:description/>
  <cp:lastModifiedBy>Pablo Fernández Burgueño</cp:lastModifiedBy>
  <cp:revision>37</cp:revision>
  <dcterms:created xsi:type="dcterms:W3CDTF">2019-04-18T14:11:00Z</dcterms:created>
  <dcterms:modified xsi:type="dcterms:W3CDTF">2019-05-23T07:28:00Z</dcterms:modified>
</cp:coreProperties>
</file>